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1BC9" w14:textId="77777777" w:rsidR="00BA064D" w:rsidRPr="00491837" w:rsidRDefault="00BA064D" w:rsidP="00BA064D">
      <w:pPr>
        <w:jc w:val="center"/>
        <w:rPr>
          <w:rFonts w:ascii="Arial" w:hAnsi="Arial" w:cs="Arial"/>
          <w:b/>
          <w:bCs/>
          <w:color w:val="000000"/>
        </w:rPr>
      </w:pPr>
      <w:r w:rsidRPr="00491837">
        <w:rPr>
          <w:rFonts w:ascii="Arial" w:hAnsi="Arial" w:cs="Arial"/>
          <w:b/>
          <w:bCs/>
          <w:color w:val="000000"/>
        </w:rPr>
        <w:t>ANEXO I E – NÚMERO DE VIAGENS/SETOR/DIA/TURNO/MÊS</w:t>
      </w:r>
    </w:p>
    <w:tbl>
      <w:tblPr>
        <w:tblW w:w="104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A064D" w:rsidRPr="00175640" w14:paraId="1A0B3C36" w14:textId="77777777" w:rsidTr="00066155">
        <w:trPr>
          <w:trHeight w:val="330"/>
          <w:jc w:val="center"/>
        </w:trPr>
        <w:tc>
          <w:tcPr>
            <w:tcW w:w="10467" w:type="dxa"/>
            <w:gridSpan w:val="1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BFBFBF"/>
            <w:vAlign w:val="center"/>
            <w:hideMark/>
          </w:tcPr>
          <w:p w14:paraId="4F01FB1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</w:rPr>
              <w:t>COLETA DE LIXO DOMICILIAR, COMERCIAL E URBANO</w:t>
            </w:r>
          </w:p>
        </w:tc>
      </w:tr>
      <w:tr w:rsidR="00BA064D" w:rsidRPr="00175640" w14:paraId="0DDAB77C" w14:textId="77777777" w:rsidTr="00066155">
        <w:trPr>
          <w:trHeight w:val="330"/>
          <w:jc w:val="center"/>
        </w:trPr>
        <w:tc>
          <w:tcPr>
            <w:tcW w:w="10467" w:type="dxa"/>
            <w:gridSpan w:val="1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C11B1B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5640">
              <w:rPr>
                <w:rFonts w:ascii="Arial" w:hAnsi="Arial" w:cs="Arial"/>
                <w:color w:val="000000"/>
                <w:sz w:val="20"/>
                <w:szCs w:val="20"/>
              </w:rPr>
              <w:t xml:space="preserve">Número de viagens / setor / dia da semana / turno/ mês                                                                     </w:t>
            </w:r>
          </w:p>
        </w:tc>
      </w:tr>
      <w:tr w:rsidR="00BA064D" w:rsidRPr="00175640" w14:paraId="1E85F94A" w14:textId="77777777" w:rsidTr="00066155">
        <w:trPr>
          <w:trHeight w:val="330"/>
          <w:jc w:val="center"/>
        </w:trPr>
        <w:tc>
          <w:tcPr>
            <w:tcW w:w="5364" w:type="dxa"/>
            <w:gridSpan w:val="9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BFBFBF"/>
            <w:vAlign w:val="center"/>
            <w:hideMark/>
          </w:tcPr>
          <w:p w14:paraId="1ABDBDE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1º turno - Diurno</w:t>
            </w:r>
          </w:p>
        </w:tc>
        <w:tc>
          <w:tcPr>
            <w:tcW w:w="5103" w:type="dxa"/>
            <w:gridSpan w:val="9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BFBFBF"/>
            <w:vAlign w:val="center"/>
            <w:hideMark/>
          </w:tcPr>
          <w:p w14:paraId="7C2B270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2º turno - Noturno</w:t>
            </w:r>
          </w:p>
        </w:tc>
      </w:tr>
      <w:tr w:rsidR="00BA064D" w:rsidRPr="00175640" w14:paraId="2E666643" w14:textId="77777777" w:rsidTr="00066155">
        <w:trPr>
          <w:trHeight w:val="315"/>
          <w:jc w:val="center"/>
        </w:trPr>
        <w:tc>
          <w:tcPr>
            <w:tcW w:w="686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B93E2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Setor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92802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4B99D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Ter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5A552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38196E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Qui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86FEA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E4F5C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Sab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0B4F54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Dom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931C06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 Total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AE86E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795BA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Ter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BED1F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88D91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Qui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FC958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013DF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Sab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EB362E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E5416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 Total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500A18C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BA064D" w:rsidRPr="00175640" w14:paraId="5BB84AF3" w14:textId="77777777" w:rsidTr="00066155">
        <w:trPr>
          <w:trHeight w:val="315"/>
          <w:jc w:val="center"/>
        </w:trPr>
        <w:tc>
          <w:tcPr>
            <w:tcW w:w="686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DE07F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A3EE7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C0ACB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6F6B9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3DD1E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68D6E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CA462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AFAF8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DEB0536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3DD6F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2A59F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88461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B38E2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2000E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8FDA4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D74D46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C6853" w14:textId="77777777" w:rsidR="00BA064D" w:rsidRPr="00175640" w:rsidRDefault="00BA064D" w:rsidP="000661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5EFAEF3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/Mês</w:t>
            </w:r>
          </w:p>
        </w:tc>
      </w:tr>
      <w:tr w:rsidR="00BA064D" w:rsidRPr="00175640" w14:paraId="2DA17411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20460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BA77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D5D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E09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FE26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C9CE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CE2F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C511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770732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F03E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663A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8EAB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2009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CA57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4006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017C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E100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73A8CBD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BA064D" w:rsidRPr="00175640" w14:paraId="155D61DA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EE6C0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C0D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A69B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BC9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A145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C202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84D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A8A7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3BFE1C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69A8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37FF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10CC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43DA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D35A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15F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9A50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BD4DE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0A630FA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BA064D" w:rsidRPr="00175640" w14:paraId="05F23093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7FA14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B7D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C8B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9252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3B2C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EFD3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55EA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C281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81BFAB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EF7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8125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3FDA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6C10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8808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7004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3543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D30F2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06F87D7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BA064D" w:rsidRPr="00175640" w14:paraId="2DDA412C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3E31E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DFF4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6364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4D0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EC3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344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6A8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F400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6E8A3A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B770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2A30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45E8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BB3A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8714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F6A1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4F8D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3C760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1988BD7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A064D" w:rsidRPr="00175640" w14:paraId="6029D9E4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0309E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CED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2AAC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DB06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5A77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CC6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B0D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9C42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247236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4E27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162E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BF6C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73FB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3CFB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41B2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1D30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967B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134BDB5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BA064D" w:rsidRPr="00175640" w14:paraId="68FFA38E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098D86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268F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2AAF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6C07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3830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69AE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776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E31B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764F82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14B2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E217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5BDF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4DB3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A687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7039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06CB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B7E50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14D9222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BA064D" w:rsidRPr="00175640" w14:paraId="47D191AD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326EA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CD8D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4CF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29F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375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45D1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3728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D699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8E91A8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A98D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7889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0D49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776E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82BB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1079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DAB2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B31D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70249E1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BA064D" w:rsidRPr="00175640" w14:paraId="16352489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CE720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9BB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387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8199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A0F4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8F1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B0F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3684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04500A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6E6C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1221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66BA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BE91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8E21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6F0B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E4EB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3E83F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5B5991A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BA064D" w:rsidRPr="00175640" w14:paraId="4EEA6938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C75B1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211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9A31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17FF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6264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84B7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DE0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BAFC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4E3DA0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F6D2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00C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6E3A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8663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54E8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34E8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7E8E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7DF22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7BFAA0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</w:tr>
      <w:tr w:rsidR="00BA064D" w:rsidRPr="00175640" w14:paraId="24F8246E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D3564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69F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FA9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200B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5D7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8C1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1D7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79D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5FEAAB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8E8E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ADFD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B499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264E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56C9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4076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C710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59E4E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5CAE477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BA064D" w:rsidRPr="00175640" w14:paraId="04FC8BE2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E9A4A0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6E5F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963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9EA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1759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A3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0ABC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AB6D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7D4AC1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A0C3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2DC7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0963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EFB9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7B51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BF5C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0776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1BFC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B9602F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</w:tr>
      <w:tr w:rsidR="00BA064D" w:rsidRPr="00175640" w14:paraId="6700C6CC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8F21E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D18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61D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8D5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EB9C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5D6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14A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1EB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E91B69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588D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00B8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72F4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EA77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A674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9D93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F614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C2FCF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37051D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BA064D" w:rsidRPr="00175640" w14:paraId="32813438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D77F9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900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38C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1B2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BD65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9E20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00E8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9A2B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505083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94B3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6AAD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590C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F76B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8FC5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5EE4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3BF2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88804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1DADE04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BA064D" w:rsidRPr="00175640" w14:paraId="220539B0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BD25E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4F04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C54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848B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B107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799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CD0A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D69F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57E82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1E07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CBC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845B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7D8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957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EC1C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C1DC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8EF6C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1F9E96A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4,5</w:t>
            </w:r>
          </w:p>
        </w:tc>
      </w:tr>
      <w:tr w:rsidR="00BA064D" w:rsidRPr="00175640" w14:paraId="2081135B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82EC4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3E3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4BB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606C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F8CF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0875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449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7E24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F10384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AB82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7A64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1EFA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3533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C9A1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FF27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4B89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CA1CC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2BDA57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BA064D" w:rsidRPr="00175640" w14:paraId="6AB51528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2D0571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B65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F2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34C6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78B5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AA7E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94F4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3D76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64C28A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016B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3221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0E45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4B8C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21FC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9316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9847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BC156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008E35D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BA064D" w:rsidRPr="00175640" w14:paraId="5A93CA20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F9906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86F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9C41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549F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3D38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809B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87EA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EAA3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F252E5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F8D1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4319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EB12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F789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30F8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693F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83FB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A1B53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2BB1AF0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BA064D" w:rsidRPr="00175640" w14:paraId="680925F3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BE04C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9B68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D606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D17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AB23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E3D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86C4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DA61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42AC90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FF71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7723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4A22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DC90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4D12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7A77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F8CB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7538D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E12887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BA064D" w:rsidRPr="00175640" w14:paraId="3F8DF9CC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201BF6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7DFD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3927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620F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7FB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077F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ED5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BD55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513F69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8017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CAFF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81F2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FF56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57EC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C76F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D058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69C21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5446EA0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A064D" w:rsidRPr="00175640" w14:paraId="5627BE0A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4B4D15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B6D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3896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B4E2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BD5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64D6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54FF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ADE1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26631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3F0D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B94F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EA35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E2C9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21FE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DF85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C25C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9106E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25C3733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A064D" w:rsidRPr="00175640" w14:paraId="6EAA566B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B2588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B92A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04E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ADB2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645F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72D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15E3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8BE0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BCEB5A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CDBA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48BA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DB57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8955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5FA0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5CD1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8B59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CAD5A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4172DD8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064D" w:rsidRPr="00175640" w14:paraId="696021A6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C22BC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24B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8B17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CD70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3101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D6B0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73D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C9EF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30BD7C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1C9E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B903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94E8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646C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5B01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1F30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4E04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ACFF8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1D2A71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064D" w:rsidRPr="00175640" w14:paraId="092527D2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F7BB6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DB0B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23DB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592E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AAF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93E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C3A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41F0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6E8552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840D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C595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D15C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9811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8E96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EDCC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969C8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4BF82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7E7C7F1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A064D" w:rsidRPr="00175640" w14:paraId="4287CD0D" w14:textId="77777777" w:rsidTr="00066155">
        <w:trPr>
          <w:trHeight w:val="46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75644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D799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D53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B31A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42E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CE40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48BE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E374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7AAC9C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AF19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4019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D7A2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53AB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B1A15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4850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0188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D9318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7A4EF7D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A064D" w:rsidRPr="00175640" w14:paraId="1ED5BC3C" w14:textId="77777777" w:rsidTr="00066155">
        <w:trPr>
          <w:trHeight w:val="315"/>
          <w:jc w:val="center"/>
        </w:trPr>
        <w:tc>
          <w:tcPr>
            <w:tcW w:w="686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ED2379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 total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1ACCF0B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D8F8B46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6DED1B2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D1F8EA0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EAF7EC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A0167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18A186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9D75DCA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63612EE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811ABC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AEB9C2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BD34A2D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D1ACC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DD9DF7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A01E093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5114B0F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379484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438,5</w:t>
            </w:r>
          </w:p>
        </w:tc>
      </w:tr>
      <w:tr w:rsidR="00BA064D" w:rsidRPr="00175640" w14:paraId="6FB8B9A7" w14:textId="77777777" w:rsidTr="00066155">
        <w:trPr>
          <w:trHeight w:val="315"/>
          <w:jc w:val="center"/>
        </w:trPr>
        <w:tc>
          <w:tcPr>
            <w:tcW w:w="10467" w:type="dxa"/>
            <w:gridSpan w:val="18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D9D9D9"/>
            <w:noWrap/>
            <w:vAlign w:val="center"/>
            <w:hideMark/>
          </w:tcPr>
          <w:p w14:paraId="08A2FC61" w14:textId="77777777" w:rsidR="00BA064D" w:rsidRPr="00175640" w:rsidRDefault="00BA064D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640">
              <w:rPr>
                <w:rFonts w:ascii="Arial" w:hAnsi="Arial" w:cs="Arial"/>
                <w:color w:val="000000"/>
                <w:sz w:val="16"/>
                <w:szCs w:val="16"/>
              </w:rPr>
              <w:t>Difícil Acesso inserido nos setores A à F         Média Mensal 438,5 viagens          Média diária 15 viagens</w:t>
            </w:r>
          </w:p>
        </w:tc>
      </w:tr>
    </w:tbl>
    <w:p w14:paraId="1CB72026" w14:textId="77777777" w:rsidR="00BA064D" w:rsidRDefault="00BA064D" w:rsidP="00BA064D">
      <w:pPr>
        <w:widowControl w:val="0"/>
        <w:jc w:val="center"/>
        <w:rPr>
          <w:rFonts w:ascii="Calibri" w:hAnsi="Calibri"/>
          <w:bCs/>
          <w:snapToGrid w:val="0"/>
          <w:color w:val="000000"/>
        </w:rPr>
      </w:pPr>
    </w:p>
    <w:p w14:paraId="38591B9C" w14:textId="77777777" w:rsidR="00BA064D" w:rsidRDefault="00BA064D" w:rsidP="00BA064D">
      <w:pPr>
        <w:widowControl w:val="0"/>
        <w:jc w:val="center"/>
        <w:rPr>
          <w:rFonts w:ascii="Calibri" w:hAnsi="Calibri"/>
          <w:bCs/>
          <w:snapToGrid w:val="0"/>
          <w:color w:val="000000"/>
        </w:rPr>
      </w:pPr>
    </w:p>
    <w:p w14:paraId="4D85064A" w14:textId="77777777" w:rsidR="00487240" w:rsidRDefault="00487240"/>
    <w:sectPr w:rsidR="007C4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4D"/>
    <w:rsid w:val="003A2947"/>
    <w:rsid w:val="00487240"/>
    <w:rsid w:val="00BA064D"/>
    <w:rsid w:val="00E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4A71"/>
  <w15:chartTrackingRefBased/>
  <w15:docId w15:val="{3636AAB1-54BA-4613-99A9-137D34A8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Isaias Gomide Monteiro</dc:creator>
  <cp:keywords/>
  <dc:description/>
  <cp:lastModifiedBy>Paulo Sérgio Leone</cp:lastModifiedBy>
  <cp:revision>2</cp:revision>
  <dcterms:created xsi:type="dcterms:W3CDTF">2024-01-10T12:31:00Z</dcterms:created>
  <dcterms:modified xsi:type="dcterms:W3CDTF">2024-01-10T12:31:00Z</dcterms:modified>
</cp:coreProperties>
</file>