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63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42"/>
        <w:gridCol w:w="18"/>
        <w:gridCol w:w="2196"/>
        <w:gridCol w:w="762"/>
        <w:gridCol w:w="469"/>
        <w:gridCol w:w="831"/>
        <w:gridCol w:w="393"/>
        <w:gridCol w:w="150"/>
        <w:gridCol w:w="10"/>
        <w:gridCol w:w="1572"/>
        <w:gridCol w:w="119"/>
        <w:gridCol w:w="47"/>
        <w:gridCol w:w="113"/>
        <w:gridCol w:w="33"/>
        <w:gridCol w:w="160"/>
        <w:gridCol w:w="436"/>
        <w:gridCol w:w="464"/>
        <w:gridCol w:w="629"/>
      </w:tblGrid>
      <w:tr w:rsidR="00053D42" w:rsidRPr="00053D42" w14:paraId="75A0D304" w14:textId="77777777" w:rsidTr="002B720F">
        <w:trPr>
          <w:trHeight w:val="15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006B" w14:textId="6233D8A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0"/>
            </w:tblGrid>
            <w:tr w:rsidR="00053D42" w:rsidRPr="00053D42" w14:paraId="50B76EF1" w14:textId="77777777" w:rsidTr="00675881">
              <w:trPr>
                <w:trHeight w:val="150"/>
                <w:tblCellSpacing w:w="0" w:type="dxa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AE45D" w14:textId="5F3DFA24" w:rsidR="00053D42" w:rsidRPr="00053D42" w:rsidRDefault="00053D42" w:rsidP="0005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2828055E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BD9E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2167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3F70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8F6C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CCA5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A870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B582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EBBA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44EA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C49D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7B65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58CF1D05" w14:textId="77777777" w:rsidTr="002B720F">
        <w:trPr>
          <w:gridAfter w:val="1"/>
          <w:wAfter w:w="629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2E13" w14:textId="6A792C82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5ED9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A3C5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ESTADO DO RIO DE JANEIRO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76A2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1C49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0AE5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95BB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1085BACF" w14:textId="77777777" w:rsidTr="002B720F">
        <w:trPr>
          <w:gridAfter w:val="1"/>
          <w:wAfter w:w="629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2CD9" w14:textId="79D4D98A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471E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0BEA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Prefeitura Municipal de Barra Mansa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C475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9C0B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F5CF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FFA9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7D4C0A88" w14:textId="77777777" w:rsidTr="002B720F">
        <w:trPr>
          <w:gridAfter w:val="1"/>
          <w:wAfter w:w="629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4474" w14:textId="45AD575C" w:rsidR="00053D42" w:rsidRPr="00053D42" w:rsidRDefault="007243D9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53D42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2199F9EF" wp14:editId="1844D675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-213995</wp:posOffset>
                  </wp:positionV>
                  <wp:extent cx="781050" cy="695325"/>
                  <wp:effectExtent l="0" t="0" r="0" b="9525"/>
                  <wp:wrapNone/>
                  <wp:docPr id="62466" name="Imagem 6246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A47B524-209B-4E64-9B59-8CB2E33B1E1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66" name="Picture 1">
                            <a:extLst>
                              <a:ext uri="{FF2B5EF4-FFF2-40B4-BE49-F238E27FC236}">
                                <a16:creationId xmlns:a16="http://schemas.microsoft.com/office/drawing/2014/main" id="{6A47B524-209B-4E64-9B59-8CB2E33B1E1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0B40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92DA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3D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 Municipal de Administração e Modernização do Serviço Público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B818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5725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0BE4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27C8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6A0669FC" w14:textId="77777777" w:rsidTr="002B720F">
        <w:trPr>
          <w:gridAfter w:val="1"/>
          <w:wAfter w:w="629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EC4E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5190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EA5D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COMISSÃO PERMANENTE DE LICITAÇÃO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BE96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614C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9486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B285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53FCF5D5" w14:textId="77777777" w:rsidTr="002B720F">
        <w:trPr>
          <w:gridAfter w:val="1"/>
          <w:wAfter w:w="629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E84D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A032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9049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3D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Luiz Ponce, </w:t>
            </w:r>
            <w:proofErr w:type="spellStart"/>
            <w:r w:rsidRPr="00053D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n.°</w:t>
            </w:r>
            <w:proofErr w:type="spellEnd"/>
            <w:r w:rsidRPr="00053D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263 - Centro - Barra Mansa/RJ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E623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873D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E8D2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7E38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06A05617" w14:textId="77777777" w:rsidTr="002B720F">
        <w:trPr>
          <w:trHeight w:val="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D983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52C1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79A0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BBDA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7409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4EF2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4CF1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87C6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A90D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FD56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AD20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7925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10B36D88" w14:textId="77777777" w:rsidTr="002B720F">
        <w:trPr>
          <w:gridAfter w:val="8"/>
          <w:wAfter w:w="2001" w:type="dxa"/>
          <w:trHeight w:val="321"/>
        </w:trPr>
        <w:tc>
          <w:tcPr>
            <w:tcW w:w="9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135512" w14:textId="22AB02C1" w:rsidR="00053D42" w:rsidRPr="00053D42" w:rsidRDefault="00DA2FED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  <w:t>ABRIL</w:t>
            </w:r>
          </w:p>
        </w:tc>
      </w:tr>
      <w:tr w:rsidR="00053D42" w:rsidRPr="00053D42" w14:paraId="4761DED1" w14:textId="77777777" w:rsidTr="002B720F">
        <w:trPr>
          <w:gridAfter w:val="8"/>
          <w:wAfter w:w="2001" w:type="dxa"/>
          <w:trHeight w:val="660"/>
        </w:trPr>
        <w:tc>
          <w:tcPr>
            <w:tcW w:w="9662" w:type="dxa"/>
            <w:gridSpan w:val="1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7DB3A7" w14:textId="62A7434E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 Comissão Permanente de Licitação torna pública as Dispensas de Licitação, referente ao mês de </w:t>
            </w:r>
            <w:r w:rsidR="00A91F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abril</w:t>
            </w:r>
            <w:r w:rsidRPr="00053D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2022 conforme o artigo 24 e seus Incisos da Lei Federal n° 8.666/93 e suas alterações.</w:t>
            </w:r>
          </w:p>
        </w:tc>
      </w:tr>
      <w:tr w:rsidR="00053D42" w:rsidRPr="00053D42" w14:paraId="2185F99F" w14:textId="77777777" w:rsidTr="002B720F">
        <w:trPr>
          <w:gridAfter w:val="6"/>
          <w:wAfter w:w="1835" w:type="dxa"/>
          <w:trHeight w:val="105"/>
        </w:trPr>
        <w:tc>
          <w:tcPr>
            <w:tcW w:w="9662" w:type="dxa"/>
            <w:gridSpan w:val="1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0ADC6E7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50A0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53D42" w:rsidRPr="00053D42" w14:paraId="327A3051" w14:textId="77777777" w:rsidTr="002B720F">
        <w:trPr>
          <w:gridAfter w:val="6"/>
          <w:wAfter w:w="1835" w:type="dxa"/>
          <w:trHeight w:val="25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BC60707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053D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N.°</w:t>
            </w:r>
            <w:proofErr w:type="spellEnd"/>
            <w:r w:rsidRPr="00053D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Processo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7086F35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499F3206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OBJETO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7B4EEDFD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ADJUDICATÁRIA</w:t>
            </w:r>
          </w:p>
        </w:tc>
        <w:tc>
          <w:tcPr>
            <w:tcW w:w="1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0CECA3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66" w:type="dxa"/>
            <w:gridSpan w:val="2"/>
            <w:vAlign w:val="center"/>
            <w:hideMark/>
          </w:tcPr>
          <w:p w14:paraId="70DEE814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0A46B932" w14:textId="77777777" w:rsidTr="002B720F">
        <w:trPr>
          <w:gridAfter w:val="6"/>
          <w:wAfter w:w="1835" w:type="dxa"/>
          <w:trHeight w:val="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49C6061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DISPENSA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E2A319E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HOMOLOGAÇÃO</w:t>
            </w: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BE6612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5E9B0D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2BC0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6" w:type="dxa"/>
            <w:gridSpan w:val="2"/>
            <w:vAlign w:val="center"/>
            <w:hideMark/>
          </w:tcPr>
          <w:p w14:paraId="35EE1920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53BDB679" w14:textId="77777777" w:rsidTr="002B720F">
        <w:trPr>
          <w:gridAfter w:val="6"/>
          <w:wAfter w:w="1835" w:type="dxa"/>
          <w:trHeight w:val="8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5B1A" w14:textId="1C7D0C12" w:rsidR="00053D42" w:rsidRPr="00053D42" w:rsidRDefault="00DC72E1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1301/2022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C72B" w14:textId="1C166294" w:rsidR="00053D42" w:rsidRPr="00053D42" w:rsidRDefault="003C24B7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  <w:r w:rsidR="00DC7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-</w:t>
            </w:r>
            <w:r w:rsidR="00633E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ABR</w:t>
            </w:r>
            <w:r w:rsidR="00DC7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-22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847A" w14:textId="3B736F7B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AQUISIÇÃO DE UMA </w:t>
            </w:r>
            <w:r w:rsidR="00DC7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SMART TV DE 50 POLEGADAS DE LED</w:t>
            </w:r>
            <w:r w:rsidR="00E845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(SMF)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1D94" w14:textId="59BC6F76" w:rsidR="00053D42" w:rsidRPr="00053D42" w:rsidRDefault="00DC72E1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SUPERMERCADO JARDIM CENTRAL LTDA.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87C3" w14:textId="7E3343D3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DC7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7.598,00</w:t>
            </w:r>
          </w:p>
        </w:tc>
        <w:tc>
          <w:tcPr>
            <w:tcW w:w="166" w:type="dxa"/>
            <w:gridSpan w:val="2"/>
            <w:vAlign w:val="center"/>
            <w:hideMark/>
          </w:tcPr>
          <w:p w14:paraId="2BAE2B3E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6CC2B842" w14:textId="77777777" w:rsidTr="002B720F">
        <w:trPr>
          <w:gridAfter w:val="6"/>
          <w:wAfter w:w="1835" w:type="dxa"/>
          <w:trHeight w:val="9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2EB4" w14:textId="7DAB792B" w:rsidR="00053D42" w:rsidRPr="00053D42" w:rsidRDefault="003C24B7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357</w:t>
            </w:r>
            <w:r w:rsidR="00053D42"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74B3" w14:textId="7D25EA3D" w:rsidR="00053D42" w:rsidRPr="00053D42" w:rsidRDefault="003C24B7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18</w:t>
            </w:r>
            <w:r w:rsidR="00053D42"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-</w:t>
            </w:r>
            <w:r w:rsidR="00633E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ABR</w:t>
            </w:r>
            <w:r w:rsidR="00053D42"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-22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D18A" w14:textId="67BFADF7" w:rsidR="00053D42" w:rsidRPr="00053D42" w:rsidRDefault="003C24B7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PARA ELABORAÇÃO DE LAUDO DE VISTORIA, PARECER TÉCNICO E PROCEDIMENTOS PARA RECUPERAÇÃO DE LOCAIS AFETADOS, CONFORME TERMO DE REFERÊNCIA</w:t>
            </w:r>
            <w:r w:rsidR="00E845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(SMPU/FME)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8528" w14:textId="3F9C6EDF" w:rsidR="00053D42" w:rsidRPr="00053D42" w:rsidRDefault="00773A39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CONSTRUTORA LBS LTDA.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2A33" w14:textId="0DB516DB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773A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9.574,95</w:t>
            </w:r>
          </w:p>
        </w:tc>
        <w:tc>
          <w:tcPr>
            <w:tcW w:w="166" w:type="dxa"/>
            <w:gridSpan w:val="2"/>
            <w:vAlign w:val="center"/>
            <w:hideMark/>
          </w:tcPr>
          <w:p w14:paraId="717691C2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5FE293FC" w14:textId="77777777" w:rsidTr="002B720F">
        <w:trPr>
          <w:gridAfter w:val="6"/>
          <w:wAfter w:w="1835" w:type="dxa"/>
          <w:trHeight w:val="9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C03B" w14:textId="3C2A75F3" w:rsidR="00053D42" w:rsidRPr="00053D42" w:rsidRDefault="00BF57C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12688202/2022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3B79" w14:textId="202E93C0" w:rsidR="00053D42" w:rsidRPr="00053D42" w:rsidRDefault="00BF57C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18-ABR-22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78F5" w14:textId="19E0A984" w:rsidR="00053D42" w:rsidRPr="00053D42" w:rsidRDefault="00BF57C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ESPECIALIZADA NA MANUTENÇÃO DE CÂMERAS (SMA)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2D57" w14:textId="387F1508" w:rsidR="00053D42" w:rsidRPr="00053D42" w:rsidRDefault="00BF57C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ALCATRAZ TECNOLOGIA DIGITAL LTDA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3062" w14:textId="68F45C9B" w:rsidR="00053D42" w:rsidRPr="00053D42" w:rsidRDefault="00BF57C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14.400,00</w:t>
            </w:r>
          </w:p>
        </w:tc>
        <w:tc>
          <w:tcPr>
            <w:tcW w:w="166" w:type="dxa"/>
            <w:gridSpan w:val="2"/>
            <w:vAlign w:val="center"/>
            <w:hideMark/>
          </w:tcPr>
          <w:p w14:paraId="3F19E7E8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2A36EFCD" w14:textId="77777777" w:rsidTr="002B720F">
        <w:trPr>
          <w:gridAfter w:val="6"/>
          <w:wAfter w:w="1835" w:type="dxa"/>
          <w:trHeight w:val="9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092F" w14:textId="1455BF62" w:rsidR="00053D42" w:rsidRPr="00053D42" w:rsidRDefault="00BF57C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4594/2022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135C" w14:textId="2A1D7B5A" w:rsidR="00053D42" w:rsidRPr="00053D42" w:rsidRDefault="0092146B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25</w:t>
            </w:r>
            <w:r w:rsidR="00BF57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-ABR-22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8E9C" w14:textId="17044B0C" w:rsidR="00053D42" w:rsidRPr="00053D42" w:rsidRDefault="00BF57C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</w:t>
            </w:r>
            <w:r w:rsidR="009214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MPRA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 PLACA PATRIMONIAL, PATRIMÔNIO 001 ATÉ 8000 (FME)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B682" w14:textId="492799F2" w:rsidR="00053D42" w:rsidRPr="00053D42" w:rsidRDefault="00BF57C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R2W GRAFIC E EDITORA - EIRELI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9024" w14:textId="283A077B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BF57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3.280,00</w:t>
            </w:r>
          </w:p>
        </w:tc>
        <w:tc>
          <w:tcPr>
            <w:tcW w:w="166" w:type="dxa"/>
            <w:gridSpan w:val="2"/>
            <w:vAlign w:val="center"/>
            <w:hideMark/>
          </w:tcPr>
          <w:p w14:paraId="403772AB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7E370C02" w14:textId="77777777" w:rsidTr="002B720F">
        <w:trPr>
          <w:gridAfter w:val="6"/>
          <w:wAfter w:w="1835" w:type="dxa"/>
          <w:trHeight w:val="10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519C" w14:textId="6F685421" w:rsidR="00053D42" w:rsidRPr="00053D42" w:rsidRDefault="00805975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4877</w:t>
            </w:r>
            <w:r w:rsidR="00053D42"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81BF" w14:textId="2E403BAE" w:rsidR="00053D42" w:rsidRPr="00053D42" w:rsidRDefault="00805975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25-ABR</w:t>
            </w:r>
            <w:r w:rsidR="00053D42"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-22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5F72" w14:textId="390D228C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AQUISIÇÃO DE </w:t>
            </w:r>
            <w:r w:rsidR="008059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50 TONNERS (SMA)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50FC" w14:textId="1AEF2DA4" w:rsidR="00053D42" w:rsidRPr="00053D42" w:rsidRDefault="00805975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L.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C.MOREIRA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SUPRIMENTOS DE INFORMÁTICA ME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B2B5" w14:textId="595B005B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8059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1.800,00</w:t>
            </w:r>
          </w:p>
        </w:tc>
        <w:tc>
          <w:tcPr>
            <w:tcW w:w="166" w:type="dxa"/>
            <w:gridSpan w:val="2"/>
            <w:vAlign w:val="center"/>
            <w:hideMark/>
          </w:tcPr>
          <w:p w14:paraId="2E90A5D8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2C2B17DC" w14:textId="77777777" w:rsidTr="002B720F">
        <w:trPr>
          <w:gridAfter w:val="6"/>
          <w:wAfter w:w="1835" w:type="dxa"/>
          <w:trHeight w:val="8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9FF1" w14:textId="78CCA5E9" w:rsidR="00053D42" w:rsidRPr="00053D42" w:rsidRDefault="00992E9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014</w:t>
            </w:r>
            <w:r w:rsidR="00053D42"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93BB" w14:textId="5A99CF41" w:rsidR="00053D42" w:rsidRPr="00053D42" w:rsidRDefault="00992E9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27-ABR</w:t>
            </w:r>
            <w:r w:rsidR="00053D42"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-22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22BC" w14:textId="29716436" w:rsidR="00053D42" w:rsidRPr="00053D42" w:rsidRDefault="00992E9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ESPECIALIZADA EM PRESTAÇÃO DE SERVIÇO DE CONSULTORIA DE INVESTIMENTOS PARA AUXILIAR NA POLÍTICA DE INVESTIMENTOS (PREVIBAM)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49CE" w14:textId="1B303F9B" w:rsidR="00053D42" w:rsidRPr="00053D42" w:rsidRDefault="00992E9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MAIS VALIA CONSULTORIA LTDA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56ED" w14:textId="598CF526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992E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8.328,00</w:t>
            </w:r>
          </w:p>
        </w:tc>
        <w:tc>
          <w:tcPr>
            <w:tcW w:w="166" w:type="dxa"/>
            <w:gridSpan w:val="2"/>
            <w:vAlign w:val="center"/>
            <w:hideMark/>
          </w:tcPr>
          <w:p w14:paraId="44C09BF0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787BA690" w14:textId="77777777" w:rsidTr="002B720F">
        <w:trPr>
          <w:gridAfter w:val="6"/>
          <w:wAfter w:w="1835" w:type="dxa"/>
          <w:trHeight w:val="15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2C51" w14:textId="59861640" w:rsidR="00053D42" w:rsidRPr="00053D42" w:rsidRDefault="00224278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010</w:t>
            </w:r>
            <w:r w:rsidR="00053D42"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C749" w14:textId="285CD3F4" w:rsidR="00053D42" w:rsidRPr="00053D42" w:rsidRDefault="00224278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28-ABR-22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2DA3" w14:textId="1DBCB704" w:rsidR="00053D42" w:rsidRPr="00053D42" w:rsidRDefault="00224278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PARA FORNECIMENTO DE ALARMES E CÂMERAS DE SEGURANÇA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9244" w14:textId="33D884F5" w:rsidR="00053D42" w:rsidRPr="00053D42" w:rsidRDefault="00224278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 W A M DISTRIBUIDORA LTDA (FMCA)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228E" w14:textId="3FA4D31D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2242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13.552,72</w:t>
            </w:r>
          </w:p>
        </w:tc>
        <w:tc>
          <w:tcPr>
            <w:tcW w:w="166" w:type="dxa"/>
            <w:gridSpan w:val="2"/>
            <w:vAlign w:val="center"/>
            <w:hideMark/>
          </w:tcPr>
          <w:p w14:paraId="442271FC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61FE2D59" w14:textId="77777777" w:rsidTr="002B720F">
        <w:trPr>
          <w:gridAfter w:val="6"/>
          <w:wAfter w:w="1835" w:type="dxa"/>
          <w:trHeight w:val="315"/>
        </w:trPr>
        <w:tc>
          <w:tcPr>
            <w:tcW w:w="80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9C280" w14:textId="184F5811" w:rsidR="00053D42" w:rsidRPr="00053D42" w:rsidRDefault="00F813AE" w:rsidP="00053D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T</w:t>
            </w:r>
            <w:r w:rsidR="00053D42" w:rsidRPr="00053D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OTAL</w:t>
            </w:r>
          </w:p>
        </w:tc>
        <w:tc>
          <w:tcPr>
            <w:tcW w:w="1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7693" w14:textId="3CCCB2BC" w:rsidR="00053D42" w:rsidRPr="00675881" w:rsidRDefault="00053D42" w:rsidP="00675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75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R$ </w:t>
            </w:r>
            <w:r w:rsidR="00103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58.533,67</w:t>
            </w:r>
          </w:p>
        </w:tc>
        <w:tc>
          <w:tcPr>
            <w:tcW w:w="166" w:type="dxa"/>
            <w:gridSpan w:val="2"/>
            <w:vAlign w:val="center"/>
            <w:hideMark/>
          </w:tcPr>
          <w:p w14:paraId="47ECC995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11445A3D" w14:textId="77777777" w:rsidTr="002B720F">
        <w:trPr>
          <w:gridAfter w:val="6"/>
          <w:wAfter w:w="1835" w:type="dxa"/>
          <w:trHeight w:val="255"/>
        </w:trPr>
        <w:tc>
          <w:tcPr>
            <w:tcW w:w="80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1E8F76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A3CC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7B64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053D42" w:rsidRPr="00053D42" w14:paraId="4AEB1534" w14:textId="77777777" w:rsidTr="002B720F">
        <w:trPr>
          <w:gridAfter w:val="6"/>
          <w:wAfter w:w="1835" w:type="dxa"/>
          <w:trHeight w:val="70"/>
        </w:trPr>
        <w:tc>
          <w:tcPr>
            <w:tcW w:w="80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469566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2198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AD10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300AF0DC" w14:textId="749A855A" w:rsidR="00F813AE" w:rsidRDefault="00F813AE" w:rsidP="00D45277">
      <w:pPr>
        <w:tabs>
          <w:tab w:val="left" w:pos="3000"/>
        </w:tabs>
      </w:pPr>
    </w:p>
    <w:sectPr w:rsidR="00F813AE" w:rsidSect="00200ECD">
      <w:pgSz w:w="11906" w:h="16838"/>
      <w:pgMar w:top="567" w:right="2975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42"/>
    <w:rsid w:val="00053D42"/>
    <w:rsid w:val="000C39CF"/>
    <w:rsid w:val="00103225"/>
    <w:rsid w:val="00200ECD"/>
    <w:rsid w:val="00224278"/>
    <w:rsid w:val="002B720F"/>
    <w:rsid w:val="002F6375"/>
    <w:rsid w:val="003C24B7"/>
    <w:rsid w:val="00444B7D"/>
    <w:rsid w:val="004A727C"/>
    <w:rsid w:val="004F6341"/>
    <w:rsid w:val="00633E53"/>
    <w:rsid w:val="00675881"/>
    <w:rsid w:val="006B6221"/>
    <w:rsid w:val="007243D9"/>
    <w:rsid w:val="00773A39"/>
    <w:rsid w:val="00805975"/>
    <w:rsid w:val="0092146B"/>
    <w:rsid w:val="00992E92"/>
    <w:rsid w:val="00A91FD6"/>
    <w:rsid w:val="00B5023A"/>
    <w:rsid w:val="00B858D4"/>
    <w:rsid w:val="00BC1E9F"/>
    <w:rsid w:val="00BF57C2"/>
    <w:rsid w:val="00C262CB"/>
    <w:rsid w:val="00D45277"/>
    <w:rsid w:val="00DA2FED"/>
    <w:rsid w:val="00DC72E1"/>
    <w:rsid w:val="00E8452A"/>
    <w:rsid w:val="00EF432C"/>
    <w:rsid w:val="00F055D5"/>
    <w:rsid w:val="00F46C56"/>
    <w:rsid w:val="00F8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C6DB"/>
  <w15:chartTrackingRefBased/>
  <w15:docId w15:val="{2F561EAE-B590-451E-9FC0-C97FF944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Rocha Pereira Raffide</dc:creator>
  <cp:keywords/>
  <dc:description/>
  <cp:lastModifiedBy>Rafaela Rocha Pereira Raffide</cp:lastModifiedBy>
  <cp:revision>2</cp:revision>
  <dcterms:created xsi:type="dcterms:W3CDTF">2023-03-14T13:01:00Z</dcterms:created>
  <dcterms:modified xsi:type="dcterms:W3CDTF">2023-03-14T13:01:00Z</dcterms:modified>
</cp:coreProperties>
</file>