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4D8" w14:textId="77777777" w:rsidR="007E5A64" w:rsidRPr="007E5A64" w:rsidRDefault="007E5A64" w:rsidP="007E5A64">
      <w:pPr>
        <w:suppressAutoHyphens/>
        <w:spacing w:after="0" w:line="240" w:lineRule="auto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CARTA CONVITE</w:t>
      </w:r>
    </w:p>
    <w:p w14:paraId="172F39BA" w14:textId="77777777" w:rsidR="007E5A64" w:rsidRPr="007E5A64" w:rsidRDefault="007E5A64" w:rsidP="007E5A64">
      <w:pPr>
        <w:suppressAutoHyphens/>
        <w:spacing w:after="0" w:line="240" w:lineRule="auto"/>
        <w:rPr>
          <w:rFonts w:ascii="Arial Black" w:eastAsia="Times New Roman" w:hAnsi="Arial Black" w:cs="Times New Roman"/>
          <w:lang w:eastAsia="ar-SA"/>
        </w:rPr>
      </w:pPr>
    </w:p>
    <w:p w14:paraId="09C66473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A Secretaria Municipal de Assistência Social e Direitos Humanos convida a comunidade barra-mansense para II Fórum de Segurança Alimentar e Nutricional de Barra Mansa.</w:t>
      </w:r>
    </w:p>
    <w:p w14:paraId="1B083505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24E6BEDC" w14:textId="41F51FB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O Fórum realizar-se-á no dia</w:t>
      </w:r>
      <w:r>
        <w:rPr>
          <w:rFonts w:ascii="Arial Black" w:eastAsia="Times New Roman" w:hAnsi="Arial Black" w:cs="Times New Roman"/>
          <w:lang w:eastAsia="ar-SA"/>
        </w:rPr>
        <w:t xml:space="preserve"> 20</w:t>
      </w:r>
      <w:r w:rsidRPr="007E5A64">
        <w:rPr>
          <w:rFonts w:ascii="Arial Black" w:eastAsia="Times New Roman" w:hAnsi="Arial Black" w:cs="Times New Roman"/>
          <w:lang w:eastAsia="ar-SA"/>
        </w:rPr>
        <w:t xml:space="preserve"> de julho de 2021 no horário de 8:30h às 1</w:t>
      </w:r>
      <w:r>
        <w:rPr>
          <w:rFonts w:ascii="Arial Black" w:eastAsia="Times New Roman" w:hAnsi="Arial Black" w:cs="Times New Roman"/>
          <w:lang w:eastAsia="ar-SA"/>
        </w:rPr>
        <w:t>2</w:t>
      </w:r>
      <w:r w:rsidRPr="007E5A64">
        <w:rPr>
          <w:rFonts w:ascii="Arial Black" w:eastAsia="Times New Roman" w:hAnsi="Arial Black" w:cs="Times New Roman"/>
          <w:lang w:eastAsia="ar-SA"/>
        </w:rPr>
        <w:t>:30h, no Parque de Saudade - BM, situado à Rua Elza Maia de Amorim, nº 3.538, bairro Saudade   -Barra Mansa – RJ.</w:t>
      </w:r>
    </w:p>
    <w:p w14:paraId="4334C0AF" w14:textId="73CE89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59D0CD58" w14:textId="557CA034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O evento terá como tema central: “Políticas Públicas de Segurança Alimentar.”</w:t>
      </w:r>
    </w:p>
    <w:p w14:paraId="3A6285A8" w14:textId="2C71EFAD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 xml:space="preserve">As entidades prestadoras de serviço, deverão enviar a Casa dos Conselhos, situada na Rua Jorge </w:t>
      </w:r>
      <w:proofErr w:type="spellStart"/>
      <w:r w:rsidRPr="007E5A64">
        <w:rPr>
          <w:rFonts w:ascii="Arial Black" w:eastAsia="Times New Roman" w:hAnsi="Arial Black" w:cs="Times New Roman"/>
          <w:lang w:eastAsia="ar-SA"/>
        </w:rPr>
        <w:t>Lóssio</w:t>
      </w:r>
      <w:proofErr w:type="spellEnd"/>
      <w:r w:rsidRPr="007E5A64">
        <w:rPr>
          <w:rFonts w:ascii="Arial Black" w:eastAsia="Times New Roman" w:hAnsi="Arial Black" w:cs="Times New Roman"/>
          <w:lang w:eastAsia="ar-SA"/>
        </w:rPr>
        <w:t xml:space="preserve">, 202 – Centro, a seguinte documentação, até o dia </w:t>
      </w:r>
      <w:r>
        <w:rPr>
          <w:rFonts w:ascii="Arial Black" w:eastAsia="Times New Roman" w:hAnsi="Arial Black" w:cs="Times New Roman"/>
          <w:lang w:eastAsia="ar-SA"/>
        </w:rPr>
        <w:t>19</w:t>
      </w:r>
      <w:r w:rsidRPr="007E5A64">
        <w:rPr>
          <w:rFonts w:ascii="Arial Black" w:eastAsia="Times New Roman" w:hAnsi="Arial Black" w:cs="Times New Roman"/>
          <w:lang w:eastAsia="ar-SA"/>
        </w:rPr>
        <w:t xml:space="preserve"> de julho no horário de 8:30h às 16:00h:</w:t>
      </w:r>
    </w:p>
    <w:p w14:paraId="70AE4BF4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69A4CC3F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723C696C" w14:textId="291ABC0A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Entidades não cadastradas – Cópia da ata de fundação da entidade, comprovando o funcionamento há mais de dois anos, cópia da ata da atual diretoria e oficio nomeando seus delegados (um titular e um suplente), que irão representá-la no II Fórum de Segurança Alimentar e Nutriciona</w:t>
      </w:r>
      <w:r>
        <w:rPr>
          <w:rFonts w:ascii="Arial Black" w:eastAsia="Times New Roman" w:hAnsi="Arial Black" w:cs="Times New Roman"/>
          <w:lang w:eastAsia="ar-SA"/>
        </w:rPr>
        <w:t>l</w:t>
      </w:r>
      <w:r w:rsidRPr="007E5A64">
        <w:rPr>
          <w:rFonts w:ascii="Arial Black" w:eastAsia="Times New Roman" w:hAnsi="Arial Black" w:cs="Times New Roman"/>
          <w:lang w:eastAsia="ar-SA"/>
        </w:rPr>
        <w:t>.</w:t>
      </w:r>
    </w:p>
    <w:p w14:paraId="12A53A97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Delegados do Poder Executivo: As Secretarias e Autarquia, conforme Art. 4º §2 da Lei 4462, serão representadas pelos respectivos conselheiros e as demais deverão enviar oficio nomeando seus delegados (um titular e um suplente) que irão representá-las no II Fórum de Segurança Alimentar.</w:t>
      </w:r>
    </w:p>
    <w:p w14:paraId="67C56B20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1BAB9447" w14:textId="03175A91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O II Fórum de Segurança Alimentar é aberto à comunidade barra-mansense, que deverá se inscrever nominalmente no prazo e local citado acima, sendo reservado o direito de voto aos delegados titulares das entidades presentes.</w:t>
      </w:r>
    </w:p>
    <w:p w14:paraId="39D079DF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6D0CDDE4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7CB589FF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3F734DAD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3C1DB03D" w14:textId="02212B7A" w:rsidR="007E5A64" w:rsidRPr="007E5A64" w:rsidRDefault="0083071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>
        <w:rPr>
          <w:rFonts w:ascii="Arial Black" w:eastAsia="Times New Roman" w:hAnsi="Arial Black" w:cs="Times New Roman"/>
          <w:lang w:eastAsia="ar-SA"/>
        </w:rPr>
        <w:t xml:space="preserve"> </w:t>
      </w:r>
      <w:r w:rsidR="007E5A64" w:rsidRPr="007E5A64">
        <w:rPr>
          <w:rFonts w:ascii="Arial Black" w:eastAsia="Times New Roman" w:hAnsi="Arial Black" w:cs="Times New Roman"/>
          <w:lang w:eastAsia="ar-SA"/>
        </w:rPr>
        <w:t>Barra Mansa, 15 de junho de 2021.</w:t>
      </w:r>
    </w:p>
    <w:p w14:paraId="43CD7CD9" w14:textId="77777777" w:rsid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1FF9A21D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3F4A3F9F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6C776FAA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561FC802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33905B2A" w14:textId="77777777" w:rsidR="00FB274D" w:rsidRDefault="00FB274D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2298D7B6" w14:textId="1C48E545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  <w:r w:rsidRPr="007E5A64">
        <w:rPr>
          <w:rFonts w:ascii="Arial Black" w:eastAsia="Times New Roman" w:hAnsi="Arial Black" w:cs="Times New Roman"/>
          <w:lang w:eastAsia="ar-SA"/>
        </w:rPr>
        <w:t>Alexandre M. Martins de Souza</w:t>
      </w:r>
    </w:p>
    <w:p w14:paraId="5C98206E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ar-SA"/>
        </w:rPr>
      </w:pPr>
      <w:r w:rsidRPr="007E5A64">
        <w:rPr>
          <w:rFonts w:ascii="Arial Black" w:eastAsia="Times New Roman" w:hAnsi="Arial Black" w:cs="Times New Roman"/>
          <w:sz w:val="20"/>
          <w:szCs w:val="20"/>
          <w:lang w:eastAsia="ar-SA"/>
        </w:rPr>
        <w:t>PRESIDENTE DA COMISSÃO</w:t>
      </w:r>
    </w:p>
    <w:p w14:paraId="53210875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354E4AF1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lang w:eastAsia="ar-SA"/>
        </w:rPr>
      </w:pPr>
    </w:p>
    <w:p w14:paraId="179DE29C" w14:textId="77777777" w:rsidR="007E5A64" w:rsidRPr="007E5A64" w:rsidRDefault="007E5A64" w:rsidP="007E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584B8CD" w14:textId="77777777" w:rsidR="008C3A8E" w:rsidRDefault="008C3A8E" w:rsidP="007E5A64">
      <w:pPr>
        <w:jc w:val="both"/>
      </w:pPr>
    </w:p>
    <w:sectPr w:rsidR="008C3A8E" w:rsidSect="005437E1">
      <w:headerReference w:type="default" r:id="rId6"/>
      <w:footerReference w:type="default" r:id="rId7"/>
      <w:footnotePr>
        <w:pos w:val="beneathText"/>
      </w:footnotePr>
      <w:pgSz w:w="11905" w:h="16837"/>
      <w:pgMar w:top="794" w:right="680" w:bottom="794" w:left="1531" w:header="53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0C1F" w14:textId="77777777" w:rsidR="00237520" w:rsidRDefault="00237520" w:rsidP="007E5A64">
      <w:pPr>
        <w:spacing w:after="0" w:line="240" w:lineRule="auto"/>
      </w:pPr>
      <w:r>
        <w:separator/>
      </w:r>
    </w:p>
  </w:endnote>
  <w:endnote w:type="continuationSeparator" w:id="0">
    <w:p w14:paraId="6F13729A" w14:textId="77777777" w:rsidR="00237520" w:rsidRDefault="00237520" w:rsidP="007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F427" w14:textId="77777777" w:rsidR="00B20EAA" w:rsidRDefault="0013318B" w:rsidP="00B23201">
    <w:pPr>
      <w:pStyle w:val="Rodap"/>
      <w:jc w:val="center"/>
      <w:rPr>
        <w:rFonts w:ascii="Times New (W1)" w:hAnsi="Times New (W1)"/>
        <w:spacing w:val="5"/>
        <w:sz w:val="22"/>
        <w:szCs w:val="22"/>
      </w:rPr>
    </w:pPr>
    <w:r>
      <w:rPr>
        <w:rFonts w:ascii="Times New (W1)" w:hAnsi="Times New (W1)"/>
        <w:spacing w:val="5"/>
        <w:sz w:val="22"/>
        <w:szCs w:val="22"/>
      </w:rPr>
      <w:t xml:space="preserve">Rua Jorge </w:t>
    </w:r>
    <w:proofErr w:type="spellStart"/>
    <w:r>
      <w:rPr>
        <w:rFonts w:ascii="Times New (W1)" w:hAnsi="Times New (W1)"/>
        <w:spacing w:val="5"/>
        <w:sz w:val="22"/>
        <w:szCs w:val="22"/>
      </w:rPr>
      <w:t>Lóssio</w:t>
    </w:r>
    <w:proofErr w:type="spellEnd"/>
    <w:r>
      <w:rPr>
        <w:rFonts w:ascii="Times New (W1)" w:hAnsi="Times New (W1)"/>
        <w:spacing w:val="5"/>
        <w:sz w:val="22"/>
        <w:szCs w:val="22"/>
      </w:rPr>
      <w:t xml:space="preserve">, 202 - Centro - CEP: 27310-280 </w:t>
    </w:r>
    <w:r>
      <w:rPr>
        <w:rFonts w:ascii="Times New (W1)" w:hAnsi="Times New (W1)"/>
        <w:spacing w:val="5"/>
        <w:sz w:val="22"/>
        <w:szCs w:val="22"/>
      </w:rPr>
      <w:sym w:font="Wingdings 2" w:char="F027"/>
    </w:r>
    <w:r>
      <w:rPr>
        <w:rFonts w:ascii="Times New (W1)" w:hAnsi="Times New (W1)"/>
        <w:spacing w:val="5"/>
        <w:sz w:val="22"/>
        <w:szCs w:val="22"/>
      </w:rPr>
      <w:t xml:space="preserve">(24)3323-1246 </w:t>
    </w:r>
  </w:p>
  <w:p w14:paraId="5C234585" w14:textId="6506C84D" w:rsidR="00B23201" w:rsidRPr="00B23201" w:rsidRDefault="0013318B" w:rsidP="005437E1">
    <w:pPr>
      <w:pStyle w:val="Rodap"/>
      <w:spacing w:after="240"/>
      <w:jc w:val="center"/>
      <w:rPr>
        <w:rFonts w:ascii="Times New (W1)" w:hAnsi="Times New (W1)"/>
        <w:color w:val="0000FF"/>
        <w:spacing w:val="5"/>
        <w:sz w:val="22"/>
        <w:szCs w:val="22"/>
        <w:u w:val="single"/>
      </w:rPr>
    </w:pPr>
    <w:r>
      <w:rPr>
        <w:rFonts w:ascii="Times New (W1)" w:hAnsi="Times New (W1)"/>
        <w:spacing w:val="5"/>
        <w:sz w:val="22"/>
        <w:szCs w:val="22"/>
      </w:rPr>
      <w:t xml:space="preserve">E-mail: </w:t>
    </w:r>
    <w:r>
      <w:rPr>
        <w:rFonts w:ascii="Times New (W1)" w:hAnsi="Times New (W1)"/>
        <w:color w:val="0000FF"/>
        <w:spacing w:val="5"/>
        <w:sz w:val="22"/>
        <w:szCs w:val="22"/>
        <w:u w:val="single"/>
      </w:rPr>
      <w:t>casa</w:t>
    </w:r>
    <w:r w:rsidR="00FB274D">
      <w:rPr>
        <w:rFonts w:ascii="Times New (W1)" w:hAnsi="Times New (W1)"/>
        <w:color w:val="0000FF"/>
        <w:spacing w:val="5"/>
        <w:sz w:val="22"/>
        <w:szCs w:val="22"/>
        <w:u w:val="single"/>
      </w:rPr>
      <w:t>dos</w:t>
    </w:r>
    <w:r>
      <w:rPr>
        <w:rFonts w:ascii="Times New (W1)" w:hAnsi="Times New (W1)"/>
        <w:color w:val="0000FF"/>
        <w:spacing w:val="5"/>
        <w:sz w:val="22"/>
        <w:szCs w:val="22"/>
        <w:u w:val="single"/>
      </w:rPr>
      <w:t>cons</w:t>
    </w:r>
    <w:r w:rsidRPr="005434DA">
      <w:rPr>
        <w:rFonts w:ascii="Times New (W1)" w:hAnsi="Times New (W1)"/>
        <w:color w:val="0000FF"/>
        <w:spacing w:val="5"/>
        <w:sz w:val="22"/>
        <w:szCs w:val="22"/>
        <w:u w:val="single"/>
      </w:rPr>
      <w:t>elhos</w:t>
    </w:r>
    <w:r w:rsidR="00FB274D">
      <w:rPr>
        <w:rFonts w:ascii="Times New (W1)" w:hAnsi="Times New (W1)"/>
        <w:color w:val="0000FF"/>
        <w:spacing w:val="5"/>
        <w:sz w:val="22"/>
        <w:szCs w:val="22"/>
        <w:u w:val="single"/>
      </w:rPr>
      <w:t>.barramansa</w:t>
    </w:r>
    <w:r>
      <w:rPr>
        <w:rFonts w:ascii="Times New (W1)" w:hAnsi="Times New (W1)"/>
        <w:color w:val="0000FF"/>
        <w:spacing w:val="5"/>
        <w:sz w:val="22"/>
        <w:szCs w:val="22"/>
        <w:u w:val="single"/>
      </w:rPr>
      <w:t>@</w:t>
    </w:r>
    <w:r w:rsidR="00FB274D">
      <w:rPr>
        <w:rFonts w:ascii="Times New (W1)" w:hAnsi="Times New (W1)"/>
        <w:color w:val="0000FF"/>
        <w:spacing w:val="5"/>
        <w:sz w:val="22"/>
        <w:szCs w:val="22"/>
        <w:u w:val="single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E5F6" w14:textId="77777777" w:rsidR="00237520" w:rsidRDefault="00237520" w:rsidP="007E5A64">
      <w:pPr>
        <w:spacing w:after="0" w:line="240" w:lineRule="auto"/>
      </w:pPr>
      <w:r>
        <w:separator/>
      </w:r>
    </w:p>
  </w:footnote>
  <w:footnote w:type="continuationSeparator" w:id="0">
    <w:p w14:paraId="1278C87D" w14:textId="77777777" w:rsidR="00237520" w:rsidRDefault="00237520" w:rsidP="007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CC14" w14:textId="0BD3698F" w:rsidR="00B20EAA" w:rsidRPr="006A1A97" w:rsidRDefault="0013318B" w:rsidP="005437E1">
    <w:pPr>
      <w:pStyle w:val="Cabealho"/>
      <w:spacing w:after="240" w:line="280" w:lineRule="atLeast"/>
      <w:ind w:left="907"/>
      <w:rPr>
        <w:spacing w:val="6"/>
        <w:sz w:val="22"/>
        <w:szCs w:val="22"/>
      </w:rPr>
    </w:pPr>
    <w:r>
      <w:rPr>
        <w:noProof/>
        <w:spacing w:val="6"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CEC75" wp14:editId="24B25DA6">
              <wp:simplePos x="0" y="0"/>
              <wp:positionH relativeFrom="margin">
                <wp:align>center</wp:align>
              </wp:positionH>
              <wp:positionV relativeFrom="paragraph">
                <wp:posOffset>282575</wp:posOffset>
              </wp:positionV>
              <wp:extent cx="6334760" cy="8554720"/>
              <wp:effectExtent l="0" t="0" r="27940" b="1778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85547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863F2" id="Retângulo 1" o:spid="_x0000_s1026" style="position:absolute;margin-left:0;margin-top:22.25pt;width:498.8pt;height:67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" filled="f">
              <w10:wrap anchorx="margin"/>
            </v:rect>
          </w:pict>
        </mc:Fallback>
      </mc:AlternateContent>
    </w:r>
    <w:r>
      <w:rPr>
        <w:noProof/>
        <w:spacing w:val="6"/>
        <w:lang w:eastAsia="pt-BR"/>
      </w:rPr>
      <w:drawing>
        <wp:anchor distT="0" distB="0" distL="114935" distR="114935" simplePos="0" relativeHeight="251659264" behindDoc="1" locked="0" layoutInCell="1" allowOverlap="1" wp14:anchorId="65B21028" wp14:editId="7B22CB0F">
          <wp:simplePos x="0" y="0"/>
          <wp:positionH relativeFrom="column">
            <wp:posOffset>135890</wp:posOffset>
          </wp:positionH>
          <wp:positionV relativeFrom="paragraph">
            <wp:posOffset>1776095</wp:posOffset>
          </wp:positionV>
          <wp:extent cx="5852160" cy="5852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8521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64"/>
    <w:rsid w:val="0013318B"/>
    <w:rsid w:val="00237520"/>
    <w:rsid w:val="007E5A64"/>
    <w:rsid w:val="0083071D"/>
    <w:rsid w:val="008C3A8E"/>
    <w:rsid w:val="00F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145"/>
  <w15:chartTrackingRefBased/>
  <w15:docId w15:val="{41000510-F832-453D-AA2D-704A6AE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A6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7E5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7E5A6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rsid w:val="007E5A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2021-07-15T11:58:00Z</cp:lastPrinted>
  <dcterms:created xsi:type="dcterms:W3CDTF">2021-07-02T13:07:00Z</dcterms:created>
  <dcterms:modified xsi:type="dcterms:W3CDTF">2021-07-15T12:29:00Z</dcterms:modified>
</cp:coreProperties>
</file>