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B2386E" w14:textId="44F411E3" w:rsidR="00334096" w:rsidRDefault="00B97CA7" w:rsidP="00B97CA7">
      <w:pPr>
        <w:pStyle w:val="Ttulo"/>
        <w:tabs>
          <w:tab w:val="left" w:pos="2568"/>
          <w:tab w:val="center" w:pos="4535"/>
        </w:tabs>
        <w:jc w:val="left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ab/>
      </w:r>
      <w:r w:rsidR="003C59B4">
        <w:rPr>
          <w:rFonts w:ascii="Calibri" w:hAnsi="Calibri" w:cs="Calibri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0872A8" w14:textId="77777777" w:rsidR="00D161F2" w:rsidRPr="00D161F2" w:rsidRDefault="00D161F2" w:rsidP="00D161F2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14:paraId="04B7888A" w14:textId="4AE61C67" w:rsidR="00D161F2" w:rsidRDefault="00D161F2" w:rsidP="00D161F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>AVISO DE INTENÇÃO DE REGISTRO DE PREÇOS</w:t>
      </w:r>
    </w:p>
    <w:p w14:paraId="3B233F58" w14:textId="3EF182FB" w:rsidR="00D161F2" w:rsidRPr="00D161F2" w:rsidRDefault="00D161F2" w:rsidP="00D161F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  <w:lang w:eastAsia="pt-BR"/>
        </w:rPr>
      </w:pPr>
      <w:r w:rsidRPr="00D161F2">
        <w:rPr>
          <w:rFonts w:ascii="Arial" w:hAnsi="Arial" w:cs="Arial"/>
          <w:b/>
          <w:bCs/>
          <w:color w:val="000000"/>
          <w:sz w:val="23"/>
          <w:szCs w:val="23"/>
          <w:lang w:eastAsia="pt-BR"/>
        </w:rPr>
        <w:t xml:space="preserve">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A COMISSÃO PERMANENTE DE LICITAÇÃO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DO MUNICÍPIO DE BARRA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MANSA, </w:t>
      </w:r>
      <w:r w:rsidR="005A03FB" w:rsidRPr="00D161F2">
        <w:rPr>
          <w:rFonts w:ascii="Arial" w:hAnsi="Arial" w:cs="Arial"/>
          <w:color w:val="000000"/>
          <w:sz w:val="23"/>
          <w:szCs w:val="23"/>
          <w:lang w:eastAsia="pt-BR"/>
        </w:rPr>
        <w:t>vem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em obediência ao disposto no artigo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94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do Decreto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Municipal 11.074, de 27 de março de 2023, 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registrar Intenção de Registro de Preços para futura e eventual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 xml:space="preserve">aquisição </w:t>
      </w:r>
      <w:r w:rsidR="000E484D" w:rsidRPr="000E484D">
        <w:rPr>
          <w:rFonts w:ascii="Arial" w:hAnsi="Arial" w:cs="Arial"/>
          <w:color w:val="000000"/>
          <w:sz w:val="23"/>
          <w:szCs w:val="23"/>
          <w:lang w:eastAsia="pt-BR"/>
        </w:rPr>
        <w:t>de equipamento de proteção individual- epis</w:t>
      </w:r>
      <w:r w:rsidR="006A1338">
        <w:rPr>
          <w:rFonts w:ascii="Arial" w:hAnsi="Arial" w:cs="Arial"/>
          <w:color w:val="000000"/>
          <w:sz w:val="23"/>
          <w:szCs w:val="23"/>
          <w:lang w:eastAsia="pt-BR"/>
        </w:rPr>
        <w:t xml:space="preserve">, </w:t>
      </w:r>
      <w:r w:rsidR="006A1338" w:rsidRPr="00D161F2">
        <w:rPr>
          <w:rFonts w:ascii="Arial" w:hAnsi="Arial" w:cs="Arial"/>
          <w:color w:val="000000"/>
          <w:sz w:val="23"/>
          <w:szCs w:val="23"/>
          <w:lang w:eastAsia="pt-BR"/>
        </w:rPr>
        <w:t>na modalidade pregã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Eletrônico, do tipo menor preço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por item</w:t>
      </w:r>
      <w:r w:rsidR="006A1338">
        <w:rPr>
          <w:rFonts w:ascii="Arial" w:hAnsi="Arial" w:cs="Arial"/>
          <w:color w:val="000000"/>
          <w:sz w:val="23"/>
          <w:szCs w:val="23"/>
          <w:lang w:eastAsia="pt-BR"/>
        </w:rPr>
        <w:t>, processo administrativo 0</w:t>
      </w:r>
      <w:r w:rsidR="000E484D">
        <w:rPr>
          <w:rFonts w:ascii="Arial" w:hAnsi="Arial" w:cs="Arial"/>
          <w:color w:val="000000"/>
          <w:sz w:val="23"/>
          <w:szCs w:val="23"/>
          <w:lang w:eastAsia="pt-BR"/>
        </w:rPr>
        <w:t>6540</w:t>
      </w:r>
      <w:r w:rsidR="006A1338">
        <w:rPr>
          <w:rFonts w:ascii="Arial" w:hAnsi="Arial" w:cs="Arial"/>
          <w:color w:val="000000"/>
          <w:sz w:val="23"/>
          <w:szCs w:val="23"/>
          <w:lang w:eastAsia="pt-BR"/>
        </w:rPr>
        <w:t>/2023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, conforme condições, especificações e quantitativos constantes do Termo de Referência. Os órgãos que tiverem intenção de participar do referido Registro de Preços, deverão encaminhar ofício para esta Comissão Permanente de Licitação manifestando seu interesse e concordância com o objeto a ser licitado, devidamente acompanhado de: I – Solicitação de Compras; II – Termo de anuência ao Termo de Referência do Órgão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Gerenciador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, aprovado pela autoridade competente; III – Orçamento estimado em planilhas de quantitativos e preços unitários, amparados em pesquisa de mercado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, no prazo </w:t>
      </w:r>
      <w:r w:rsidR="00F356DE">
        <w:rPr>
          <w:rFonts w:ascii="Arial" w:hAnsi="Arial" w:cs="Arial"/>
          <w:color w:val="000000"/>
          <w:sz w:val="23"/>
          <w:szCs w:val="23"/>
          <w:lang w:eastAsia="pt-BR"/>
        </w:rPr>
        <w:t>previsto no caput do referido decreto municipal.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</w:p>
    <w:p w14:paraId="1D0E8066" w14:textId="46F98290" w:rsidR="007945C9" w:rsidRDefault="00D161F2" w:rsidP="00D161F2">
      <w:pPr>
        <w:jc w:val="both"/>
        <w:rPr>
          <w:rFonts w:ascii="Arial" w:hAnsi="Arial" w:cs="Arial"/>
          <w:sz w:val="22"/>
          <w:szCs w:val="22"/>
        </w:rPr>
      </w:pP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O Termo de Referência deverá ser solicitado via e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-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>mail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</w:t>
      </w:r>
      <w:r w:rsidR="005A03FB">
        <w:rPr>
          <w:rFonts w:ascii="Arial" w:hAnsi="Arial" w:cs="Arial"/>
          <w:color w:val="000000"/>
          <w:sz w:val="23"/>
          <w:szCs w:val="23"/>
          <w:lang w:eastAsia="pt-BR"/>
        </w:rPr>
        <w:t>edital@barramansa.rj.gov.br ou</w:t>
      </w:r>
      <w:r>
        <w:rPr>
          <w:rFonts w:ascii="Arial" w:hAnsi="Arial" w:cs="Arial"/>
          <w:color w:val="000000"/>
          <w:sz w:val="23"/>
          <w:szCs w:val="23"/>
          <w:lang w:eastAsia="pt-BR"/>
        </w:rPr>
        <w:t xml:space="preserve"> coordenadoria.compras@gmail.com</w:t>
      </w:r>
      <w:r w:rsidRPr="00D161F2">
        <w:rPr>
          <w:rFonts w:ascii="Arial" w:hAnsi="Arial" w:cs="Arial"/>
          <w:color w:val="000000"/>
          <w:sz w:val="23"/>
          <w:szCs w:val="23"/>
          <w:lang w:eastAsia="pt-BR"/>
        </w:rPr>
        <w:t xml:space="preserve">. Maiores informações poderão ser obtidas na CPL que fica localizada </w:t>
      </w:r>
      <w:r>
        <w:rPr>
          <w:rFonts w:ascii="Arial" w:hAnsi="Arial" w:cs="Arial"/>
          <w:color w:val="000000"/>
          <w:sz w:val="23"/>
          <w:szCs w:val="23"/>
          <w:lang w:eastAsia="pt-BR"/>
        </w:rPr>
        <w:t>na Rua Luiz Ponce, 263, Centro-Barra Mansa-RJ, CEP 27.323-370.</w:t>
      </w:r>
    </w:p>
    <w:p w14:paraId="58175406" w14:textId="76C51BA3" w:rsidR="00334096" w:rsidRDefault="00334096" w:rsidP="00E514E2">
      <w:pPr>
        <w:jc w:val="center"/>
        <w:rPr>
          <w:rFonts w:ascii="Arial" w:hAnsi="Arial" w:cs="Arial"/>
          <w:sz w:val="22"/>
          <w:szCs w:val="22"/>
        </w:rPr>
      </w:pPr>
      <w:r w:rsidRPr="007E0747">
        <w:rPr>
          <w:rFonts w:ascii="Arial" w:hAnsi="Arial" w:cs="Arial"/>
          <w:sz w:val="22"/>
          <w:szCs w:val="22"/>
        </w:rPr>
        <w:t>Atenciosamente,</w:t>
      </w:r>
    </w:p>
    <w:p w14:paraId="6F3E95EE" w14:textId="77777777" w:rsidR="00E514E2" w:rsidRPr="007E0747" w:rsidRDefault="00E514E2" w:rsidP="00E514E2">
      <w:pPr>
        <w:jc w:val="center"/>
        <w:rPr>
          <w:rFonts w:ascii="Arial" w:hAnsi="Arial" w:cs="Arial"/>
          <w:sz w:val="22"/>
          <w:szCs w:val="22"/>
        </w:rPr>
      </w:pPr>
    </w:p>
    <w:p w14:paraId="740277E0" w14:textId="28FA2877" w:rsidR="00502E35" w:rsidRDefault="005A03FB" w:rsidP="005A03FB">
      <w:pPr>
        <w:tabs>
          <w:tab w:val="left" w:pos="517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502E35">
        <w:rPr>
          <w:rFonts w:ascii="Arial" w:hAnsi="Arial" w:cs="Arial"/>
          <w:sz w:val="22"/>
          <w:szCs w:val="22"/>
        </w:rPr>
        <w:t>rika Ribeiro Barbosa</w:t>
      </w:r>
    </w:p>
    <w:p w14:paraId="006E070A" w14:textId="3068758D" w:rsidR="00F70204" w:rsidRDefault="00F70204" w:rsidP="00D161F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de Compras e Licitação</w:t>
      </w:r>
    </w:p>
    <w:p w14:paraId="327279F8" w14:textId="6CBDDE1B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4AFEA8CB" w14:textId="269E5EAC" w:rsidR="0083277C" w:rsidRDefault="0083277C" w:rsidP="00D161F2">
      <w:pPr>
        <w:jc w:val="center"/>
        <w:rPr>
          <w:rFonts w:ascii="Arial" w:hAnsi="Arial" w:cs="Arial"/>
          <w:sz w:val="22"/>
          <w:szCs w:val="22"/>
        </w:rPr>
      </w:pPr>
    </w:p>
    <w:p w14:paraId="24A2A7AE" w14:textId="0F0784B9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E7B5DC3" w14:textId="4DC8D04A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BEB878B" w14:textId="05BB9F1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9D3D72F" w14:textId="1EF2C9AB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632F634F" w14:textId="2C01C4C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AE6385E" w14:textId="4D0D4B9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12198061" w14:textId="775EB644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7835547" w14:textId="546B40F6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31A7F1BD" w14:textId="12F1A75F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BAE9478" w14:textId="538298D5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542E0A08" w14:textId="0543A8E8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0FB37126" w14:textId="7208805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B316D84" w14:textId="42433300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7085CDF" w14:textId="06DF90A3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49BC647A" w14:textId="5B677D0D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2C3548AC" w14:textId="1331A602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2BA650D" w14:textId="73C3AB1E" w:rsidR="0083277C" w:rsidRDefault="0083277C" w:rsidP="00852B83">
      <w:pPr>
        <w:jc w:val="center"/>
        <w:rPr>
          <w:rFonts w:ascii="Arial" w:hAnsi="Arial" w:cs="Arial"/>
          <w:sz w:val="22"/>
          <w:szCs w:val="22"/>
        </w:rPr>
      </w:pPr>
    </w:p>
    <w:p w14:paraId="70C79636" w14:textId="77777777" w:rsidR="006971BD" w:rsidRDefault="006971BD" w:rsidP="00852B83">
      <w:pPr>
        <w:jc w:val="center"/>
        <w:rPr>
          <w:rFonts w:ascii="Arial" w:hAnsi="Arial" w:cs="Arial"/>
          <w:sz w:val="22"/>
          <w:szCs w:val="22"/>
        </w:rPr>
      </w:pPr>
    </w:p>
    <w:sectPr w:rsidR="006971BD" w:rsidSect="00256D66">
      <w:headerReference w:type="default" r:id="rId8"/>
      <w:footerReference w:type="default" r:id="rId9"/>
      <w:footnotePr>
        <w:pos w:val="beneathText"/>
      </w:footnotePr>
      <w:pgSz w:w="11905" w:h="16837"/>
      <w:pgMar w:top="1418" w:right="992" w:bottom="1134" w:left="1843" w:header="720" w:footer="7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29E8" w14:textId="77777777" w:rsidR="00E84075" w:rsidRDefault="00E84075">
      <w:r>
        <w:separator/>
      </w:r>
    </w:p>
  </w:endnote>
  <w:endnote w:type="continuationSeparator" w:id="0">
    <w:p w14:paraId="16642CFA" w14:textId="77777777" w:rsidR="00E84075" w:rsidRDefault="00E8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BCBC" w14:textId="77777777" w:rsidR="00A96B13" w:rsidRDefault="00A96B13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35446911" w14:textId="77777777" w:rsidR="007D42EF" w:rsidRDefault="007D42EF" w:rsidP="00A96B13">
    <w:pPr>
      <w:pStyle w:val="Rodap"/>
      <w:rPr>
        <w:rFonts w:ascii="Calibri" w:hAnsi="Calibri" w:cs="Arial"/>
        <w:b/>
        <w:bCs/>
        <w:sz w:val="16"/>
        <w:szCs w:val="16"/>
      </w:rPr>
    </w:pPr>
  </w:p>
  <w:p w14:paraId="1C7F72D1" w14:textId="77777777" w:rsidR="00A96B13" w:rsidRPr="00A96B13" w:rsidRDefault="00751C01" w:rsidP="00A96B13">
    <w:pPr>
      <w:pStyle w:val="Rodap"/>
      <w:rPr>
        <w:rFonts w:ascii="Calibri" w:hAnsi="Calibri" w:cs="Arial"/>
        <w:b/>
        <w:bCs/>
        <w:sz w:val="16"/>
        <w:szCs w:val="16"/>
      </w:rPr>
    </w:pPr>
    <w:r>
      <w:rPr>
        <w:rFonts w:ascii="Calibri" w:hAnsi="Calibri" w:cs="Arial"/>
        <w:b/>
        <w:bCs/>
        <w:sz w:val="16"/>
        <w:szCs w:val="16"/>
      </w:rPr>
      <w:t>COORDENADORIA DE COMPRAS E LICITAÇÕES</w:t>
    </w:r>
  </w:p>
  <w:p w14:paraId="606473E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Rua Luiz Ponce, n.º 263 – Centro</w:t>
    </w:r>
  </w:p>
  <w:p w14:paraId="08BF0C55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>Barra Mansa/RJ – C.E.P.: 27.310-400</w:t>
    </w:r>
  </w:p>
  <w:p w14:paraId="2448E130" w14:textId="77777777" w:rsidR="00A96B13" w:rsidRPr="00A96B13" w:rsidRDefault="00A96B13" w:rsidP="00A96B13">
    <w:pPr>
      <w:pStyle w:val="Rodap"/>
      <w:rPr>
        <w:rFonts w:ascii="Calibri" w:hAnsi="Calibri" w:cs="Arial"/>
        <w:sz w:val="16"/>
        <w:szCs w:val="16"/>
      </w:rPr>
    </w:pPr>
    <w:r w:rsidRPr="00A96B13">
      <w:rPr>
        <w:rFonts w:ascii="Calibri" w:hAnsi="Calibri" w:cs="Arial"/>
        <w:sz w:val="16"/>
        <w:szCs w:val="16"/>
      </w:rPr>
      <w:t xml:space="preserve">28.695.658/0001-84  //  </w:t>
    </w:r>
    <w:r w:rsidR="00EA47E4">
      <w:rPr>
        <w:rFonts w:ascii="Calibri" w:hAnsi="Calibri" w:cs="Arial"/>
        <w:sz w:val="16"/>
        <w:szCs w:val="16"/>
      </w:rPr>
      <w:t>coordenadoria.compras</w:t>
    </w:r>
    <w:r w:rsidRPr="00A96B13">
      <w:rPr>
        <w:rFonts w:ascii="Calibri" w:hAnsi="Calibri" w:cs="Arial"/>
        <w:sz w:val="16"/>
        <w:szCs w:val="16"/>
      </w:rPr>
      <w:t>@barramansa.rj.gov.br</w:t>
    </w:r>
  </w:p>
  <w:p w14:paraId="1AF3ACC8" w14:textId="77777777" w:rsidR="00A96B13" w:rsidRDefault="00A96B13" w:rsidP="00A96B13">
    <w:pPr>
      <w:pStyle w:val="Rodap"/>
    </w:pPr>
    <w:r w:rsidRPr="00A96B13">
      <w:rPr>
        <w:rFonts w:ascii="Calibri" w:hAnsi="Calibri" w:cs="Arial"/>
        <w:sz w:val="16"/>
        <w:szCs w:val="16"/>
      </w:rPr>
      <w:t>0 (**24) 2106-</w:t>
    </w:r>
    <w:r w:rsidR="00751C01">
      <w:rPr>
        <w:rFonts w:ascii="Calibri" w:hAnsi="Calibri" w:cs="Arial"/>
        <w:sz w:val="16"/>
        <w:szCs w:val="16"/>
      </w:rPr>
      <w:t>3456</w:t>
    </w:r>
    <w:r w:rsidRPr="00A96B13">
      <w:rPr>
        <w:rFonts w:ascii="Calibri" w:hAnsi="Calibri" w:cs="Arial"/>
        <w:sz w:val="16"/>
        <w:szCs w:val="16"/>
      </w:rPr>
      <w:t xml:space="preserve">  </w:t>
    </w:r>
  </w:p>
  <w:p w14:paraId="11382CEE" w14:textId="15DC1823" w:rsidR="00A96B13" w:rsidRDefault="00552D57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7ECE7F" wp14:editId="0D0F0F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9235" cy="169545"/>
              <wp:effectExtent l="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49D74" w14:textId="77777777" w:rsidR="00A96B13" w:rsidRDefault="0018742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96B1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551B7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E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05pt;height:13.3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" stroked="f">
              <v:fill opacity="0"/>
              <v:textbox inset="0,0,0,0">
                <w:txbxContent>
                  <w:p w14:paraId="31C49D74" w14:textId="77777777" w:rsidR="00A96B13" w:rsidRDefault="0018742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96B1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551B7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DEED" w14:textId="77777777" w:rsidR="00E84075" w:rsidRDefault="00E84075">
      <w:r>
        <w:separator/>
      </w:r>
    </w:p>
  </w:footnote>
  <w:footnote w:type="continuationSeparator" w:id="0">
    <w:p w14:paraId="64D1A085" w14:textId="77777777" w:rsidR="00E84075" w:rsidRDefault="00E8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E52D" w14:textId="77777777" w:rsidR="00A96B13" w:rsidRDefault="00903F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ABAA13F" wp14:editId="34C89813">
          <wp:simplePos x="0" y="0"/>
          <wp:positionH relativeFrom="column">
            <wp:posOffset>2357755</wp:posOffset>
          </wp:positionH>
          <wp:positionV relativeFrom="paragraph">
            <wp:posOffset>-79375</wp:posOffset>
          </wp:positionV>
          <wp:extent cx="721360" cy="905510"/>
          <wp:effectExtent l="19050" t="0" r="2540" b="0"/>
          <wp:wrapNone/>
          <wp:docPr id="1341716593" name="Imagem 1341716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9055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2A020" w14:textId="77777777" w:rsidR="00A96B13" w:rsidRDefault="00A96B13">
    <w:pPr>
      <w:pStyle w:val="Cabealho"/>
    </w:pPr>
  </w:p>
  <w:p w14:paraId="2065CEFB" w14:textId="77777777" w:rsidR="00A96B13" w:rsidRDefault="00A96B13">
    <w:pPr>
      <w:pStyle w:val="Cabealho"/>
    </w:pPr>
  </w:p>
  <w:p w14:paraId="7CC24779" w14:textId="77777777" w:rsidR="00A96B13" w:rsidRDefault="00A96B13">
    <w:pPr>
      <w:pStyle w:val="Cabealho"/>
    </w:pPr>
  </w:p>
  <w:p w14:paraId="443CFA6C" w14:textId="77777777" w:rsidR="00A96B13" w:rsidRDefault="00A96B13">
    <w:pPr>
      <w:pStyle w:val="Cabealho"/>
    </w:pPr>
  </w:p>
  <w:p w14:paraId="725FD8AC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  <w:p w14:paraId="62083DB6" w14:textId="77777777" w:rsidR="00A96B13" w:rsidRDefault="00A96B13" w:rsidP="00A96B13">
    <w:pPr>
      <w:pStyle w:val="Ttulo7"/>
      <w:overflowPunct w:val="0"/>
      <w:autoSpaceDE w:val="0"/>
      <w:ind w:left="0"/>
      <w:textAlignment w:val="baseline"/>
      <w:rPr>
        <w:sz w:val="20"/>
      </w:rPr>
    </w:pPr>
    <w:r>
      <w:rPr>
        <w:sz w:val="20"/>
      </w:rPr>
      <w:t>ESTADO DO RIO DE JANEIRO</w:t>
    </w:r>
  </w:p>
  <w:p w14:paraId="71345970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Barra Mansa</w:t>
    </w:r>
  </w:p>
  <w:p w14:paraId="0058143A" w14:textId="77777777" w:rsidR="00A96B13" w:rsidRDefault="00A96B13" w:rsidP="00A96B13">
    <w:pPr>
      <w:pStyle w:val="Cabealh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9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098"/>
        </w:tabs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</w:pPr>
    </w:lvl>
    <w:lvl w:ilvl="3">
      <w:start w:val="1"/>
      <w:numFmt w:val="decimal"/>
      <w:lvlText w:val="%1.%2.%3.%4."/>
      <w:lvlJc w:val="left"/>
      <w:pPr>
        <w:tabs>
          <w:tab w:val="num" w:pos="2574"/>
        </w:tabs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</w:pPr>
    </w:lvl>
    <w:lvl w:ilvl="5">
      <w:start w:val="1"/>
      <w:numFmt w:val="decimal"/>
      <w:lvlText w:val="%1.%2.%3.%4.%5.%6."/>
      <w:lvlJc w:val="left"/>
      <w:pPr>
        <w:tabs>
          <w:tab w:val="num" w:pos="40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788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526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</w:pPr>
    </w:lvl>
  </w:abstractNum>
  <w:abstractNum w:abstractNumId="3" w15:restartNumberingAfterBreak="0">
    <w:nsid w:val="0A6E497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622845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AB408D"/>
    <w:multiLevelType w:val="hybridMultilevel"/>
    <w:tmpl w:val="7AC66288"/>
    <w:lvl w:ilvl="0" w:tplc="266EBF32">
      <w:start w:val="1"/>
      <w:numFmt w:val="decimal"/>
      <w:lvlText w:val="%1-"/>
      <w:lvlJc w:val="left"/>
      <w:pPr>
        <w:ind w:left="2707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427" w:hanging="360"/>
      </w:pPr>
    </w:lvl>
    <w:lvl w:ilvl="2" w:tplc="0416001B" w:tentative="1">
      <w:start w:val="1"/>
      <w:numFmt w:val="lowerRoman"/>
      <w:lvlText w:val="%3."/>
      <w:lvlJc w:val="right"/>
      <w:pPr>
        <w:ind w:left="4147" w:hanging="180"/>
      </w:pPr>
    </w:lvl>
    <w:lvl w:ilvl="3" w:tplc="0416000F" w:tentative="1">
      <w:start w:val="1"/>
      <w:numFmt w:val="decimal"/>
      <w:lvlText w:val="%4."/>
      <w:lvlJc w:val="left"/>
      <w:pPr>
        <w:ind w:left="4867" w:hanging="360"/>
      </w:pPr>
    </w:lvl>
    <w:lvl w:ilvl="4" w:tplc="04160019" w:tentative="1">
      <w:start w:val="1"/>
      <w:numFmt w:val="lowerLetter"/>
      <w:lvlText w:val="%5."/>
      <w:lvlJc w:val="left"/>
      <w:pPr>
        <w:ind w:left="5587" w:hanging="360"/>
      </w:pPr>
    </w:lvl>
    <w:lvl w:ilvl="5" w:tplc="0416001B" w:tentative="1">
      <w:start w:val="1"/>
      <w:numFmt w:val="lowerRoman"/>
      <w:lvlText w:val="%6."/>
      <w:lvlJc w:val="right"/>
      <w:pPr>
        <w:ind w:left="6307" w:hanging="180"/>
      </w:pPr>
    </w:lvl>
    <w:lvl w:ilvl="6" w:tplc="0416000F" w:tentative="1">
      <w:start w:val="1"/>
      <w:numFmt w:val="decimal"/>
      <w:lvlText w:val="%7."/>
      <w:lvlJc w:val="left"/>
      <w:pPr>
        <w:ind w:left="7027" w:hanging="360"/>
      </w:pPr>
    </w:lvl>
    <w:lvl w:ilvl="7" w:tplc="04160019" w:tentative="1">
      <w:start w:val="1"/>
      <w:numFmt w:val="lowerLetter"/>
      <w:lvlText w:val="%8."/>
      <w:lvlJc w:val="left"/>
      <w:pPr>
        <w:ind w:left="7747" w:hanging="360"/>
      </w:pPr>
    </w:lvl>
    <w:lvl w:ilvl="8" w:tplc="0416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6" w15:restartNumberingAfterBreak="0">
    <w:nsid w:val="1B7D2FB3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C91D7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0934F2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CE26CC"/>
    <w:multiLevelType w:val="hybridMultilevel"/>
    <w:tmpl w:val="149E38C4"/>
    <w:lvl w:ilvl="0" w:tplc="66880D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4493450"/>
    <w:multiLevelType w:val="hybridMultilevel"/>
    <w:tmpl w:val="EDA4738A"/>
    <w:lvl w:ilvl="0" w:tplc="E6CE2DE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362B0E"/>
    <w:multiLevelType w:val="hybridMultilevel"/>
    <w:tmpl w:val="04C68CA2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29A3061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A67B9D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692D2F"/>
    <w:multiLevelType w:val="hybridMultilevel"/>
    <w:tmpl w:val="BA40BC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07157"/>
    <w:multiLevelType w:val="hybridMultilevel"/>
    <w:tmpl w:val="17FC6F64"/>
    <w:lvl w:ilvl="0" w:tplc="0416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B8E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53213F"/>
    <w:multiLevelType w:val="hybridMultilevel"/>
    <w:tmpl w:val="60866112"/>
    <w:lvl w:ilvl="0" w:tplc="A7422BEC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" w15:restartNumberingAfterBreak="0">
    <w:nsid w:val="520A11D9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3DA24C6"/>
    <w:multiLevelType w:val="hybridMultilevel"/>
    <w:tmpl w:val="D026F8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B2E1A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237A74"/>
    <w:multiLevelType w:val="hybridMultilevel"/>
    <w:tmpl w:val="C2A847E8"/>
    <w:lvl w:ilvl="0" w:tplc="38E40AE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6976E0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7D536AF"/>
    <w:multiLevelType w:val="hybridMultilevel"/>
    <w:tmpl w:val="4D9A6646"/>
    <w:lvl w:ilvl="0" w:tplc="FFFFFFFF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E86CFE"/>
    <w:multiLevelType w:val="hybridMultilevel"/>
    <w:tmpl w:val="44ACCFE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58473B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5A33FE"/>
    <w:multiLevelType w:val="hybridMultilevel"/>
    <w:tmpl w:val="5B8C6A84"/>
    <w:lvl w:ilvl="0" w:tplc="0B48109A">
      <w:start w:val="1"/>
      <w:numFmt w:val="decimal"/>
      <w:lvlText w:val="%1-"/>
      <w:lvlJc w:val="left"/>
      <w:pPr>
        <w:ind w:left="24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9" w:hanging="360"/>
      </w:pPr>
    </w:lvl>
    <w:lvl w:ilvl="2" w:tplc="0416001B" w:tentative="1">
      <w:start w:val="1"/>
      <w:numFmt w:val="lowerRoman"/>
      <w:lvlText w:val="%3."/>
      <w:lvlJc w:val="right"/>
      <w:pPr>
        <w:ind w:left="3929" w:hanging="180"/>
      </w:pPr>
    </w:lvl>
    <w:lvl w:ilvl="3" w:tplc="0416000F" w:tentative="1">
      <w:start w:val="1"/>
      <w:numFmt w:val="decimal"/>
      <w:lvlText w:val="%4."/>
      <w:lvlJc w:val="left"/>
      <w:pPr>
        <w:ind w:left="4649" w:hanging="360"/>
      </w:pPr>
    </w:lvl>
    <w:lvl w:ilvl="4" w:tplc="04160019" w:tentative="1">
      <w:start w:val="1"/>
      <w:numFmt w:val="lowerLetter"/>
      <w:lvlText w:val="%5."/>
      <w:lvlJc w:val="left"/>
      <w:pPr>
        <w:ind w:left="5369" w:hanging="360"/>
      </w:pPr>
    </w:lvl>
    <w:lvl w:ilvl="5" w:tplc="0416001B" w:tentative="1">
      <w:start w:val="1"/>
      <w:numFmt w:val="lowerRoman"/>
      <w:lvlText w:val="%6."/>
      <w:lvlJc w:val="right"/>
      <w:pPr>
        <w:ind w:left="6089" w:hanging="180"/>
      </w:pPr>
    </w:lvl>
    <w:lvl w:ilvl="6" w:tplc="0416000F" w:tentative="1">
      <w:start w:val="1"/>
      <w:numFmt w:val="decimal"/>
      <w:lvlText w:val="%7."/>
      <w:lvlJc w:val="left"/>
      <w:pPr>
        <w:ind w:left="6809" w:hanging="360"/>
      </w:pPr>
    </w:lvl>
    <w:lvl w:ilvl="7" w:tplc="04160019" w:tentative="1">
      <w:start w:val="1"/>
      <w:numFmt w:val="lowerLetter"/>
      <w:lvlText w:val="%8."/>
      <w:lvlJc w:val="left"/>
      <w:pPr>
        <w:ind w:left="7529" w:hanging="360"/>
      </w:pPr>
    </w:lvl>
    <w:lvl w:ilvl="8" w:tplc="0416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27" w15:restartNumberingAfterBreak="0">
    <w:nsid w:val="78774EA2"/>
    <w:multiLevelType w:val="hybridMultilevel"/>
    <w:tmpl w:val="E9BED61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B793226"/>
    <w:multiLevelType w:val="hybridMultilevel"/>
    <w:tmpl w:val="4D9A6646"/>
    <w:lvl w:ilvl="0" w:tplc="0F3E2B62">
      <w:start w:val="1"/>
      <w:numFmt w:val="decimal"/>
      <w:lvlText w:val="%1)"/>
      <w:lvlJc w:val="left"/>
      <w:pPr>
        <w:ind w:left="1004" w:hanging="360"/>
      </w:pPr>
      <w:rPr>
        <w:rFonts w:ascii="Calibri" w:eastAsia="Times New Roman" w:hAnsi="Calibri" w:cs="Arial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26440733">
    <w:abstractNumId w:val="0"/>
  </w:num>
  <w:num w:numId="2" w16cid:durableId="2042364608">
    <w:abstractNumId w:val="1"/>
  </w:num>
  <w:num w:numId="3" w16cid:durableId="341010180">
    <w:abstractNumId w:val="2"/>
  </w:num>
  <w:num w:numId="4" w16cid:durableId="1200363122">
    <w:abstractNumId w:val="14"/>
  </w:num>
  <w:num w:numId="5" w16cid:durableId="2143307176">
    <w:abstractNumId w:val="21"/>
  </w:num>
  <w:num w:numId="6" w16cid:durableId="1643123319">
    <w:abstractNumId w:val="9"/>
  </w:num>
  <w:num w:numId="7" w16cid:durableId="1841387351">
    <w:abstractNumId w:val="15"/>
  </w:num>
  <w:num w:numId="8" w16cid:durableId="770782680">
    <w:abstractNumId w:val="24"/>
  </w:num>
  <w:num w:numId="9" w16cid:durableId="316687389">
    <w:abstractNumId w:val="18"/>
  </w:num>
  <w:num w:numId="10" w16cid:durableId="292373122">
    <w:abstractNumId w:val="10"/>
  </w:num>
  <w:num w:numId="11" w16cid:durableId="992762137">
    <w:abstractNumId w:val="5"/>
  </w:num>
  <w:num w:numId="12" w16cid:durableId="1727870912">
    <w:abstractNumId w:val="27"/>
  </w:num>
  <w:num w:numId="13" w16cid:durableId="1577787555">
    <w:abstractNumId w:val="11"/>
  </w:num>
  <w:num w:numId="14" w16cid:durableId="867913617">
    <w:abstractNumId w:val="26"/>
  </w:num>
  <w:num w:numId="15" w16cid:durableId="602960476">
    <w:abstractNumId w:val="17"/>
  </w:num>
  <w:num w:numId="16" w16cid:durableId="153491910">
    <w:abstractNumId w:val="19"/>
  </w:num>
  <w:num w:numId="17" w16cid:durableId="1030641266">
    <w:abstractNumId w:val="25"/>
  </w:num>
  <w:num w:numId="18" w16cid:durableId="29886367">
    <w:abstractNumId w:val="20"/>
  </w:num>
  <w:num w:numId="19" w16cid:durableId="750470625">
    <w:abstractNumId w:val="13"/>
  </w:num>
  <w:num w:numId="20" w16cid:durableId="1531334030">
    <w:abstractNumId w:val="7"/>
  </w:num>
  <w:num w:numId="21" w16cid:durableId="1383366188">
    <w:abstractNumId w:val="16"/>
  </w:num>
  <w:num w:numId="22" w16cid:durableId="722950888">
    <w:abstractNumId w:val="4"/>
  </w:num>
  <w:num w:numId="23" w16cid:durableId="1265772610">
    <w:abstractNumId w:val="22"/>
  </w:num>
  <w:num w:numId="24" w16cid:durableId="948509176">
    <w:abstractNumId w:val="28"/>
  </w:num>
  <w:num w:numId="25" w16cid:durableId="849292480">
    <w:abstractNumId w:val="12"/>
  </w:num>
  <w:num w:numId="26" w16cid:durableId="1641766098">
    <w:abstractNumId w:val="8"/>
  </w:num>
  <w:num w:numId="27" w16cid:durableId="812260977">
    <w:abstractNumId w:val="6"/>
  </w:num>
  <w:num w:numId="28" w16cid:durableId="415520687">
    <w:abstractNumId w:val="23"/>
  </w:num>
  <w:num w:numId="29" w16cid:durableId="147332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87"/>
    <w:rsid w:val="00001ADA"/>
    <w:rsid w:val="00013C36"/>
    <w:rsid w:val="0002351E"/>
    <w:rsid w:val="00024379"/>
    <w:rsid w:val="0002542B"/>
    <w:rsid w:val="0002700B"/>
    <w:rsid w:val="00034B50"/>
    <w:rsid w:val="00041B4A"/>
    <w:rsid w:val="00042E72"/>
    <w:rsid w:val="0005458E"/>
    <w:rsid w:val="00072E4E"/>
    <w:rsid w:val="000746A1"/>
    <w:rsid w:val="00080DF7"/>
    <w:rsid w:val="00081035"/>
    <w:rsid w:val="00084E95"/>
    <w:rsid w:val="000926CF"/>
    <w:rsid w:val="00094CFA"/>
    <w:rsid w:val="00095E3E"/>
    <w:rsid w:val="000A2F53"/>
    <w:rsid w:val="000A528B"/>
    <w:rsid w:val="000B075D"/>
    <w:rsid w:val="000B1614"/>
    <w:rsid w:val="000E4516"/>
    <w:rsid w:val="000E484D"/>
    <w:rsid w:val="000E5F62"/>
    <w:rsid w:val="000E6834"/>
    <w:rsid w:val="001020BA"/>
    <w:rsid w:val="00103F0B"/>
    <w:rsid w:val="0010786A"/>
    <w:rsid w:val="001215C8"/>
    <w:rsid w:val="00126829"/>
    <w:rsid w:val="00130C81"/>
    <w:rsid w:val="00131E14"/>
    <w:rsid w:val="0013232B"/>
    <w:rsid w:val="0013346B"/>
    <w:rsid w:val="00137088"/>
    <w:rsid w:val="00141DC2"/>
    <w:rsid w:val="00142393"/>
    <w:rsid w:val="00151E33"/>
    <w:rsid w:val="00162FF4"/>
    <w:rsid w:val="0017561A"/>
    <w:rsid w:val="00177D64"/>
    <w:rsid w:val="00180404"/>
    <w:rsid w:val="00182283"/>
    <w:rsid w:val="00187423"/>
    <w:rsid w:val="0018784F"/>
    <w:rsid w:val="001925DB"/>
    <w:rsid w:val="00192909"/>
    <w:rsid w:val="00194BB8"/>
    <w:rsid w:val="001966C0"/>
    <w:rsid w:val="001A4580"/>
    <w:rsid w:val="001B749E"/>
    <w:rsid w:val="001C1E19"/>
    <w:rsid w:val="001C6455"/>
    <w:rsid w:val="001C75C0"/>
    <w:rsid w:val="001D31DB"/>
    <w:rsid w:val="001D576D"/>
    <w:rsid w:val="001D658B"/>
    <w:rsid w:val="001F2615"/>
    <w:rsid w:val="002021BC"/>
    <w:rsid w:val="00204970"/>
    <w:rsid w:val="00206971"/>
    <w:rsid w:val="00213042"/>
    <w:rsid w:val="002136CE"/>
    <w:rsid w:val="002145CF"/>
    <w:rsid w:val="002260EA"/>
    <w:rsid w:val="00237574"/>
    <w:rsid w:val="00237AA9"/>
    <w:rsid w:val="002409DC"/>
    <w:rsid w:val="00240F37"/>
    <w:rsid w:val="00242732"/>
    <w:rsid w:val="00246322"/>
    <w:rsid w:val="00247314"/>
    <w:rsid w:val="002522DB"/>
    <w:rsid w:val="00256D66"/>
    <w:rsid w:val="00260690"/>
    <w:rsid w:val="00272009"/>
    <w:rsid w:val="00272BA0"/>
    <w:rsid w:val="002743F1"/>
    <w:rsid w:val="0027583F"/>
    <w:rsid w:val="00287FAE"/>
    <w:rsid w:val="0029452C"/>
    <w:rsid w:val="00296FB5"/>
    <w:rsid w:val="002A66E7"/>
    <w:rsid w:val="002D64CF"/>
    <w:rsid w:val="002D6BCA"/>
    <w:rsid w:val="002E5D8D"/>
    <w:rsid w:val="002F02F7"/>
    <w:rsid w:val="002F742F"/>
    <w:rsid w:val="0030123F"/>
    <w:rsid w:val="00306553"/>
    <w:rsid w:val="003107D6"/>
    <w:rsid w:val="00314518"/>
    <w:rsid w:val="00317FC6"/>
    <w:rsid w:val="003222D5"/>
    <w:rsid w:val="00330510"/>
    <w:rsid w:val="00333961"/>
    <w:rsid w:val="00334096"/>
    <w:rsid w:val="003408A7"/>
    <w:rsid w:val="00367346"/>
    <w:rsid w:val="00372771"/>
    <w:rsid w:val="00375BB6"/>
    <w:rsid w:val="00380AFA"/>
    <w:rsid w:val="00384EF6"/>
    <w:rsid w:val="0038720D"/>
    <w:rsid w:val="00392B18"/>
    <w:rsid w:val="00394F56"/>
    <w:rsid w:val="0039514A"/>
    <w:rsid w:val="003A164B"/>
    <w:rsid w:val="003A1C58"/>
    <w:rsid w:val="003A39C9"/>
    <w:rsid w:val="003C59B4"/>
    <w:rsid w:val="003D5DBD"/>
    <w:rsid w:val="003E5B18"/>
    <w:rsid w:val="003F3D94"/>
    <w:rsid w:val="003F5A0C"/>
    <w:rsid w:val="003F678B"/>
    <w:rsid w:val="00400C12"/>
    <w:rsid w:val="00404B47"/>
    <w:rsid w:val="00410F8F"/>
    <w:rsid w:val="00416A90"/>
    <w:rsid w:val="0042048F"/>
    <w:rsid w:val="00421918"/>
    <w:rsid w:val="00422D89"/>
    <w:rsid w:val="0043267C"/>
    <w:rsid w:val="00444906"/>
    <w:rsid w:val="00445A12"/>
    <w:rsid w:val="00446C4A"/>
    <w:rsid w:val="00460AB5"/>
    <w:rsid w:val="004621C8"/>
    <w:rsid w:val="00463170"/>
    <w:rsid w:val="00463CD9"/>
    <w:rsid w:val="00467F5B"/>
    <w:rsid w:val="00473EA9"/>
    <w:rsid w:val="00474750"/>
    <w:rsid w:val="00475C9A"/>
    <w:rsid w:val="00490AE6"/>
    <w:rsid w:val="00490CFB"/>
    <w:rsid w:val="0049139C"/>
    <w:rsid w:val="004932F3"/>
    <w:rsid w:val="00494A23"/>
    <w:rsid w:val="0049556D"/>
    <w:rsid w:val="004A03EC"/>
    <w:rsid w:val="004A0FAB"/>
    <w:rsid w:val="004A1125"/>
    <w:rsid w:val="004A6CA2"/>
    <w:rsid w:val="004B07CB"/>
    <w:rsid w:val="004B7DE6"/>
    <w:rsid w:val="004C0B1D"/>
    <w:rsid w:val="004C1125"/>
    <w:rsid w:val="004C3657"/>
    <w:rsid w:val="004C49F1"/>
    <w:rsid w:val="004D020D"/>
    <w:rsid w:val="004E1EFF"/>
    <w:rsid w:val="004E79D0"/>
    <w:rsid w:val="00500924"/>
    <w:rsid w:val="00500D4A"/>
    <w:rsid w:val="00502E35"/>
    <w:rsid w:val="00503499"/>
    <w:rsid w:val="00503625"/>
    <w:rsid w:val="0053070D"/>
    <w:rsid w:val="0053230C"/>
    <w:rsid w:val="00533878"/>
    <w:rsid w:val="0054034C"/>
    <w:rsid w:val="005415CE"/>
    <w:rsid w:val="005478B6"/>
    <w:rsid w:val="00552096"/>
    <w:rsid w:val="00552D57"/>
    <w:rsid w:val="005549AC"/>
    <w:rsid w:val="00555D9F"/>
    <w:rsid w:val="00560D20"/>
    <w:rsid w:val="0056252F"/>
    <w:rsid w:val="00564F1F"/>
    <w:rsid w:val="00576496"/>
    <w:rsid w:val="0057673C"/>
    <w:rsid w:val="005807BE"/>
    <w:rsid w:val="00583D9F"/>
    <w:rsid w:val="00586E52"/>
    <w:rsid w:val="00593C8F"/>
    <w:rsid w:val="005A03FB"/>
    <w:rsid w:val="005A0E19"/>
    <w:rsid w:val="005B2ACA"/>
    <w:rsid w:val="005D00FA"/>
    <w:rsid w:val="005D021C"/>
    <w:rsid w:val="005D55D3"/>
    <w:rsid w:val="005E4276"/>
    <w:rsid w:val="005E5D77"/>
    <w:rsid w:val="005E62B0"/>
    <w:rsid w:val="005E7AF5"/>
    <w:rsid w:val="005F2666"/>
    <w:rsid w:val="005F2CD3"/>
    <w:rsid w:val="00612619"/>
    <w:rsid w:val="00613A33"/>
    <w:rsid w:val="00616B19"/>
    <w:rsid w:val="0062116B"/>
    <w:rsid w:val="00621694"/>
    <w:rsid w:val="00624D79"/>
    <w:rsid w:val="00650EC5"/>
    <w:rsid w:val="0065384C"/>
    <w:rsid w:val="0065723B"/>
    <w:rsid w:val="0065760A"/>
    <w:rsid w:val="00662CF1"/>
    <w:rsid w:val="00671D78"/>
    <w:rsid w:val="00675124"/>
    <w:rsid w:val="00675317"/>
    <w:rsid w:val="00681F73"/>
    <w:rsid w:val="006971BD"/>
    <w:rsid w:val="006A1338"/>
    <w:rsid w:val="006A507B"/>
    <w:rsid w:val="006A5A19"/>
    <w:rsid w:val="006B2935"/>
    <w:rsid w:val="006B2B48"/>
    <w:rsid w:val="006C0A06"/>
    <w:rsid w:val="006C11DB"/>
    <w:rsid w:val="006C2C38"/>
    <w:rsid w:val="006D2C38"/>
    <w:rsid w:val="006E2889"/>
    <w:rsid w:val="006E726A"/>
    <w:rsid w:val="006F5FBA"/>
    <w:rsid w:val="0070185F"/>
    <w:rsid w:val="00702A29"/>
    <w:rsid w:val="00706B37"/>
    <w:rsid w:val="00715D0C"/>
    <w:rsid w:val="00717378"/>
    <w:rsid w:val="00720179"/>
    <w:rsid w:val="007207CD"/>
    <w:rsid w:val="007255D8"/>
    <w:rsid w:val="00733F40"/>
    <w:rsid w:val="00742906"/>
    <w:rsid w:val="00743330"/>
    <w:rsid w:val="0074606E"/>
    <w:rsid w:val="00751C01"/>
    <w:rsid w:val="00752125"/>
    <w:rsid w:val="00770A80"/>
    <w:rsid w:val="00777AFF"/>
    <w:rsid w:val="007945C9"/>
    <w:rsid w:val="00797AE6"/>
    <w:rsid w:val="007A3B8D"/>
    <w:rsid w:val="007C201A"/>
    <w:rsid w:val="007C41FE"/>
    <w:rsid w:val="007D0448"/>
    <w:rsid w:val="007D42EF"/>
    <w:rsid w:val="007D508B"/>
    <w:rsid w:val="007D79C5"/>
    <w:rsid w:val="007E0747"/>
    <w:rsid w:val="007E092D"/>
    <w:rsid w:val="007E0B9B"/>
    <w:rsid w:val="007E0C3E"/>
    <w:rsid w:val="007E1117"/>
    <w:rsid w:val="007E592E"/>
    <w:rsid w:val="007F16E6"/>
    <w:rsid w:val="007F4EA1"/>
    <w:rsid w:val="00800032"/>
    <w:rsid w:val="00814E79"/>
    <w:rsid w:val="00815B1C"/>
    <w:rsid w:val="00817C2D"/>
    <w:rsid w:val="008264A7"/>
    <w:rsid w:val="0082686C"/>
    <w:rsid w:val="0083277C"/>
    <w:rsid w:val="0084080F"/>
    <w:rsid w:val="008472F5"/>
    <w:rsid w:val="0085230D"/>
    <w:rsid w:val="00852B83"/>
    <w:rsid w:val="00875DD6"/>
    <w:rsid w:val="008771B5"/>
    <w:rsid w:val="0088273F"/>
    <w:rsid w:val="008858D2"/>
    <w:rsid w:val="008908B2"/>
    <w:rsid w:val="0089102D"/>
    <w:rsid w:val="00896DB9"/>
    <w:rsid w:val="008A5004"/>
    <w:rsid w:val="008A6D65"/>
    <w:rsid w:val="008B3FFD"/>
    <w:rsid w:val="008B73E7"/>
    <w:rsid w:val="008B7F3A"/>
    <w:rsid w:val="008C2827"/>
    <w:rsid w:val="008D5259"/>
    <w:rsid w:val="008E2008"/>
    <w:rsid w:val="008E5725"/>
    <w:rsid w:val="008E6C7C"/>
    <w:rsid w:val="008F1799"/>
    <w:rsid w:val="008F3D80"/>
    <w:rsid w:val="008F67C3"/>
    <w:rsid w:val="00903FE0"/>
    <w:rsid w:val="00906824"/>
    <w:rsid w:val="00915407"/>
    <w:rsid w:val="00927FCF"/>
    <w:rsid w:val="00941D0A"/>
    <w:rsid w:val="00947FA1"/>
    <w:rsid w:val="00952E6A"/>
    <w:rsid w:val="00953B5D"/>
    <w:rsid w:val="00962766"/>
    <w:rsid w:val="00975E6B"/>
    <w:rsid w:val="0097618D"/>
    <w:rsid w:val="0098640B"/>
    <w:rsid w:val="009870A8"/>
    <w:rsid w:val="009A4F12"/>
    <w:rsid w:val="009B47EE"/>
    <w:rsid w:val="009C4AD1"/>
    <w:rsid w:val="009C6CF7"/>
    <w:rsid w:val="009D13AA"/>
    <w:rsid w:val="009D39C2"/>
    <w:rsid w:val="009D4A86"/>
    <w:rsid w:val="009D53F7"/>
    <w:rsid w:val="009F7545"/>
    <w:rsid w:val="00A06F2B"/>
    <w:rsid w:val="00A20A5E"/>
    <w:rsid w:val="00A279B2"/>
    <w:rsid w:val="00A40402"/>
    <w:rsid w:val="00A419E2"/>
    <w:rsid w:val="00A469AB"/>
    <w:rsid w:val="00A53173"/>
    <w:rsid w:val="00A55336"/>
    <w:rsid w:val="00A6471E"/>
    <w:rsid w:val="00A65145"/>
    <w:rsid w:val="00A66426"/>
    <w:rsid w:val="00A71B2E"/>
    <w:rsid w:val="00A86CE0"/>
    <w:rsid w:val="00A9114A"/>
    <w:rsid w:val="00A91175"/>
    <w:rsid w:val="00A95321"/>
    <w:rsid w:val="00A96B13"/>
    <w:rsid w:val="00A97932"/>
    <w:rsid w:val="00AA00F9"/>
    <w:rsid w:val="00AA623F"/>
    <w:rsid w:val="00AB0C29"/>
    <w:rsid w:val="00AB17DC"/>
    <w:rsid w:val="00AB71DA"/>
    <w:rsid w:val="00AC06B4"/>
    <w:rsid w:val="00AC102C"/>
    <w:rsid w:val="00AC27B5"/>
    <w:rsid w:val="00AC5621"/>
    <w:rsid w:val="00AC6708"/>
    <w:rsid w:val="00AD3E7D"/>
    <w:rsid w:val="00AD6BFA"/>
    <w:rsid w:val="00AD7581"/>
    <w:rsid w:val="00AE0348"/>
    <w:rsid w:val="00AE2464"/>
    <w:rsid w:val="00AF544E"/>
    <w:rsid w:val="00B00450"/>
    <w:rsid w:val="00B062E6"/>
    <w:rsid w:val="00B10E95"/>
    <w:rsid w:val="00B110AA"/>
    <w:rsid w:val="00B1599A"/>
    <w:rsid w:val="00B218E4"/>
    <w:rsid w:val="00B23792"/>
    <w:rsid w:val="00B240DC"/>
    <w:rsid w:val="00B24D6B"/>
    <w:rsid w:val="00B25E50"/>
    <w:rsid w:val="00B26A2D"/>
    <w:rsid w:val="00B276F9"/>
    <w:rsid w:val="00B3097C"/>
    <w:rsid w:val="00B35A45"/>
    <w:rsid w:val="00B45294"/>
    <w:rsid w:val="00B455FA"/>
    <w:rsid w:val="00B46631"/>
    <w:rsid w:val="00B62AC2"/>
    <w:rsid w:val="00B638EB"/>
    <w:rsid w:val="00B67060"/>
    <w:rsid w:val="00B855E3"/>
    <w:rsid w:val="00B8588E"/>
    <w:rsid w:val="00B85CB6"/>
    <w:rsid w:val="00B91A93"/>
    <w:rsid w:val="00B97CA7"/>
    <w:rsid w:val="00BA0548"/>
    <w:rsid w:val="00BA4BBC"/>
    <w:rsid w:val="00BA7E20"/>
    <w:rsid w:val="00BA7E84"/>
    <w:rsid w:val="00BB16EB"/>
    <w:rsid w:val="00BB288A"/>
    <w:rsid w:val="00BB311F"/>
    <w:rsid w:val="00BC1CD9"/>
    <w:rsid w:val="00BC607C"/>
    <w:rsid w:val="00BC6898"/>
    <w:rsid w:val="00BD117C"/>
    <w:rsid w:val="00BD5131"/>
    <w:rsid w:val="00BE212A"/>
    <w:rsid w:val="00BE2B0A"/>
    <w:rsid w:val="00BE3163"/>
    <w:rsid w:val="00BE3AE4"/>
    <w:rsid w:val="00BE63BD"/>
    <w:rsid w:val="00BE6745"/>
    <w:rsid w:val="00BF2FC6"/>
    <w:rsid w:val="00BF3631"/>
    <w:rsid w:val="00BF44B7"/>
    <w:rsid w:val="00BF46F3"/>
    <w:rsid w:val="00BF69F4"/>
    <w:rsid w:val="00C00BAE"/>
    <w:rsid w:val="00C03556"/>
    <w:rsid w:val="00C04199"/>
    <w:rsid w:val="00C132E0"/>
    <w:rsid w:val="00C22769"/>
    <w:rsid w:val="00C236A4"/>
    <w:rsid w:val="00C3077C"/>
    <w:rsid w:val="00C524A1"/>
    <w:rsid w:val="00C5767B"/>
    <w:rsid w:val="00C66A28"/>
    <w:rsid w:val="00C70955"/>
    <w:rsid w:val="00C72C87"/>
    <w:rsid w:val="00C806B1"/>
    <w:rsid w:val="00C854B5"/>
    <w:rsid w:val="00C8565E"/>
    <w:rsid w:val="00C859A6"/>
    <w:rsid w:val="00C8791D"/>
    <w:rsid w:val="00C921B0"/>
    <w:rsid w:val="00C9512B"/>
    <w:rsid w:val="00CA2DC2"/>
    <w:rsid w:val="00CB0E4C"/>
    <w:rsid w:val="00CB17E1"/>
    <w:rsid w:val="00CB36F7"/>
    <w:rsid w:val="00CC162C"/>
    <w:rsid w:val="00CC4B0D"/>
    <w:rsid w:val="00CD41E4"/>
    <w:rsid w:val="00CE55CB"/>
    <w:rsid w:val="00CE6677"/>
    <w:rsid w:val="00CF0B90"/>
    <w:rsid w:val="00CF2B08"/>
    <w:rsid w:val="00CF2F85"/>
    <w:rsid w:val="00CF43C5"/>
    <w:rsid w:val="00D002E6"/>
    <w:rsid w:val="00D011F2"/>
    <w:rsid w:val="00D04A71"/>
    <w:rsid w:val="00D102ED"/>
    <w:rsid w:val="00D146B2"/>
    <w:rsid w:val="00D161F2"/>
    <w:rsid w:val="00D228B6"/>
    <w:rsid w:val="00D27262"/>
    <w:rsid w:val="00D35BB7"/>
    <w:rsid w:val="00D40E09"/>
    <w:rsid w:val="00D5032F"/>
    <w:rsid w:val="00D51D59"/>
    <w:rsid w:val="00D527C5"/>
    <w:rsid w:val="00D564C4"/>
    <w:rsid w:val="00D6089D"/>
    <w:rsid w:val="00D65507"/>
    <w:rsid w:val="00D6616B"/>
    <w:rsid w:val="00D66B39"/>
    <w:rsid w:val="00D71C5E"/>
    <w:rsid w:val="00D765FB"/>
    <w:rsid w:val="00D800F1"/>
    <w:rsid w:val="00D80694"/>
    <w:rsid w:val="00D80A1F"/>
    <w:rsid w:val="00D817F5"/>
    <w:rsid w:val="00D82A71"/>
    <w:rsid w:val="00D83663"/>
    <w:rsid w:val="00D86D41"/>
    <w:rsid w:val="00D934D8"/>
    <w:rsid w:val="00DA5304"/>
    <w:rsid w:val="00DB02F8"/>
    <w:rsid w:val="00DB5535"/>
    <w:rsid w:val="00DC6755"/>
    <w:rsid w:val="00E01C08"/>
    <w:rsid w:val="00E23E22"/>
    <w:rsid w:val="00E24014"/>
    <w:rsid w:val="00E327B2"/>
    <w:rsid w:val="00E37389"/>
    <w:rsid w:val="00E51074"/>
    <w:rsid w:val="00E514E2"/>
    <w:rsid w:val="00E551B7"/>
    <w:rsid w:val="00E62DE8"/>
    <w:rsid w:val="00E64F81"/>
    <w:rsid w:val="00E71243"/>
    <w:rsid w:val="00E7362D"/>
    <w:rsid w:val="00E81B55"/>
    <w:rsid w:val="00E82048"/>
    <w:rsid w:val="00E84075"/>
    <w:rsid w:val="00E92B00"/>
    <w:rsid w:val="00E92E6B"/>
    <w:rsid w:val="00E942FD"/>
    <w:rsid w:val="00E96840"/>
    <w:rsid w:val="00EA0217"/>
    <w:rsid w:val="00EA2046"/>
    <w:rsid w:val="00EA47E4"/>
    <w:rsid w:val="00EB1E24"/>
    <w:rsid w:val="00EB6EDB"/>
    <w:rsid w:val="00EC3E06"/>
    <w:rsid w:val="00EE0F52"/>
    <w:rsid w:val="00EE19A8"/>
    <w:rsid w:val="00EF436D"/>
    <w:rsid w:val="00F0562B"/>
    <w:rsid w:val="00F2078B"/>
    <w:rsid w:val="00F21CE4"/>
    <w:rsid w:val="00F23545"/>
    <w:rsid w:val="00F24738"/>
    <w:rsid w:val="00F25970"/>
    <w:rsid w:val="00F27C68"/>
    <w:rsid w:val="00F27E23"/>
    <w:rsid w:val="00F356DE"/>
    <w:rsid w:val="00F46E51"/>
    <w:rsid w:val="00F574E6"/>
    <w:rsid w:val="00F64147"/>
    <w:rsid w:val="00F6559B"/>
    <w:rsid w:val="00F70204"/>
    <w:rsid w:val="00F74E7D"/>
    <w:rsid w:val="00F77CC5"/>
    <w:rsid w:val="00FA3003"/>
    <w:rsid w:val="00FA72AF"/>
    <w:rsid w:val="00FB04ED"/>
    <w:rsid w:val="00FB1383"/>
    <w:rsid w:val="00FB243A"/>
    <w:rsid w:val="00FB5390"/>
    <w:rsid w:val="00FC1193"/>
    <w:rsid w:val="00FC4DDF"/>
    <w:rsid w:val="00FC50AA"/>
    <w:rsid w:val="00FF1C84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472D"/>
  <w15:docId w15:val="{3C271E5C-D08B-43C5-93FF-BF5FA15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0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3070D"/>
    <w:pPr>
      <w:keepNext/>
      <w:tabs>
        <w:tab w:val="num" w:pos="0"/>
      </w:tabs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070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3070D"/>
    <w:pPr>
      <w:keepNext/>
      <w:tabs>
        <w:tab w:val="num" w:pos="0"/>
      </w:tabs>
      <w:jc w:val="center"/>
      <w:outlineLvl w:val="2"/>
    </w:pPr>
    <w:rPr>
      <w:rFonts w:ascii="Arial" w:hAnsi="Arial" w:cs="Arial"/>
      <w:b/>
      <w:color w:val="000000"/>
      <w:sz w:val="22"/>
      <w:u w:val="single"/>
    </w:rPr>
  </w:style>
  <w:style w:type="paragraph" w:styleId="Ttulo4">
    <w:name w:val="heading 4"/>
    <w:basedOn w:val="Normal"/>
    <w:next w:val="Normal"/>
    <w:qFormat/>
    <w:rsid w:val="0053070D"/>
    <w:pPr>
      <w:keepNext/>
      <w:tabs>
        <w:tab w:val="num" w:pos="0"/>
      </w:tabs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53070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Recuonormal"/>
    <w:qFormat/>
    <w:rsid w:val="0053070D"/>
    <w:pPr>
      <w:tabs>
        <w:tab w:val="num" w:pos="0"/>
      </w:tabs>
      <w:ind w:left="708"/>
      <w:outlineLvl w:val="5"/>
    </w:pPr>
    <w:rPr>
      <w:sz w:val="20"/>
      <w:szCs w:val="20"/>
      <w:u w:val="single"/>
    </w:rPr>
  </w:style>
  <w:style w:type="paragraph" w:styleId="Ttulo7">
    <w:name w:val="heading 7"/>
    <w:basedOn w:val="Normal"/>
    <w:next w:val="Normal"/>
    <w:qFormat/>
    <w:rsid w:val="0053070D"/>
    <w:pPr>
      <w:keepNext/>
      <w:tabs>
        <w:tab w:val="num" w:pos="0"/>
      </w:tabs>
      <w:ind w:left="360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53070D"/>
    <w:pPr>
      <w:keepNext/>
      <w:tabs>
        <w:tab w:val="num" w:pos="0"/>
      </w:tabs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qFormat/>
    <w:rsid w:val="0053070D"/>
    <w:pPr>
      <w:keepNext/>
      <w:tabs>
        <w:tab w:val="num" w:pos="0"/>
      </w:tabs>
      <w:jc w:val="center"/>
      <w:outlineLvl w:val="8"/>
    </w:pPr>
    <w:rPr>
      <w:rFonts w:ascii="Arial" w:hAnsi="Arial"/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3070D"/>
    <w:rPr>
      <w:rFonts w:ascii="Symbol" w:hAnsi="Symbol"/>
    </w:rPr>
  </w:style>
  <w:style w:type="character" w:customStyle="1" w:styleId="Absatz-Standardschriftart">
    <w:name w:val="Absatz-Standardschriftart"/>
    <w:rsid w:val="0053070D"/>
  </w:style>
  <w:style w:type="character" w:customStyle="1" w:styleId="WW-Absatz-Standardschriftart">
    <w:name w:val="WW-Absatz-Standardschriftart"/>
    <w:rsid w:val="0053070D"/>
  </w:style>
  <w:style w:type="character" w:customStyle="1" w:styleId="WW-Absatz-Standardschriftart1">
    <w:name w:val="WW-Absatz-Standardschriftart1"/>
    <w:rsid w:val="0053070D"/>
  </w:style>
  <w:style w:type="character" w:customStyle="1" w:styleId="WW-Absatz-Standardschriftart11">
    <w:name w:val="WW-Absatz-Standardschriftart11"/>
    <w:rsid w:val="0053070D"/>
  </w:style>
  <w:style w:type="character" w:customStyle="1" w:styleId="WW-Absatz-Standardschriftart111">
    <w:name w:val="WW-Absatz-Standardschriftart111"/>
    <w:rsid w:val="0053070D"/>
  </w:style>
  <w:style w:type="character" w:customStyle="1" w:styleId="WW-Absatz-Standardschriftart1111">
    <w:name w:val="WW-Absatz-Standardschriftart1111"/>
    <w:rsid w:val="0053070D"/>
  </w:style>
  <w:style w:type="character" w:customStyle="1" w:styleId="WW-Absatz-Standardschriftart11111">
    <w:name w:val="WW-Absatz-Standardschriftart11111"/>
    <w:rsid w:val="0053070D"/>
  </w:style>
  <w:style w:type="character" w:customStyle="1" w:styleId="WW-Absatz-Standardschriftart111111">
    <w:name w:val="WW-Absatz-Standardschriftart111111"/>
    <w:rsid w:val="0053070D"/>
  </w:style>
  <w:style w:type="character" w:customStyle="1" w:styleId="WW8Num1z0">
    <w:name w:val="WW8Num1z0"/>
    <w:rsid w:val="0053070D"/>
    <w:rPr>
      <w:rFonts w:ascii="Symbol" w:hAnsi="Symbol"/>
    </w:rPr>
  </w:style>
  <w:style w:type="character" w:customStyle="1" w:styleId="WW8Num4z0">
    <w:name w:val="WW8Num4z0"/>
    <w:rsid w:val="0053070D"/>
    <w:rPr>
      <w:rFonts w:ascii="Symbol" w:eastAsia="Times New Roman" w:hAnsi="Symbol" w:cs="Times New Roman"/>
    </w:rPr>
  </w:style>
  <w:style w:type="character" w:customStyle="1" w:styleId="WW8Num4z1">
    <w:name w:val="WW8Num4z1"/>
    <w:rsid w:val="0053070D"/>
    <w:rPr>
      <w:rFonts w:ascii="Courier New" w:hAnsi="Courier New" w:cs="Courier New"/>
    </w:rPr>
  </w:style>
  <w:style w:type="character" w:customStyle="1" w:styleId="WW8Num4z2">
    <w:name w:val="WW8Num4z2"/>
    <w:rsid w:val="0053070D"/>
    <w:rPr>
      <w:rFonts w:ascii="Wingdings" w:hAnsi="Wingdings"/>
    </w:rPr>
  </w:style>
  <w:style w:type="character" w:customStyle="1" w:styleId="WW8Num4z3">
    <w:name w:val="WW8Num4z3"/>
    <w:rsid w:val="0053070D"/>
    <w:rPr>
      <w:rFonts w:ascii="Symbol" w:hAnsi="Symbol"/>
    </w:rPr>
  </w:style>
  <w:style w:type="character" w:customStyle="1" w:styleId="WW8Num6z0">
    <w:name w:val="WW8Num6z0"/>
    <w:rsid w:val="0053070D"/>
    <w:rPr>
      <w:rFonts w:ascii="Symbol" w:hAnsi="Symbol"/>
    </w:rPr>
  </w:style>
  <w:style w:type="character" w:customStyle="1" w:styleId="WW8Num7z0">
    <w:name w:val="WW8Num7z0"/>
    <w:rsid w:val="0053070D"/>
    <w:rPr>
      <w:b/>
    </w:rPr>
  </w:style>
  <w:style w:type="character" w:customStyle="1" w:styleId="WW8Num8z0">
    <w:name w:val="WW8Num8z0"/>
    <w:rsid w:val="0053070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53070D"/>
    <w:rPr>
      <w:rFonts w:ascii="Courier New" w:hAnsi="Courier New"/>
    </w:rPr>
  </w:style>
  <w:style w:type="character" w:customStyle="1" w:styleId="WW8Num8z2">
    <w:name w:val="WW8Num8z2"/>
    <w:rsid w:val="0053070D"/>
    <w:rPr>
      <w:rFonts w:ascii="Wingdings" w:hAnsi="Wingdings"/>
    </w:rPr>
  </w:style>
  <w:style w:type="character" w:customStyle="1" w:styleId="WW8Num8z3">
    <w:name w:val="WW8Num8z3"/>
    <w:rsid w:val="0053070D"/>
    <w:rPr>
      <w:rFonts w:ascii="Symbol" w:hAnsi="Symbol"/>
    </w:rPr>
  </w:style>
  <w:style w:type="character" w:customStyle="1" w:styleId="WW8Num9z0">
    <w:name w:val="WW8Num9z0"/>
    <w:rsid w:val="0053070D"/>
    <w:rPr>
      <w:rFonts w:ascii="Symbol" w:hAnsi="Symbol"/>
    </w:rPr>
  </w:style>
  <w:style w:type="character" w:customStyle="1" w:styleId="WW8Num10z0">
    <w:name w:val="WW8Num10z0"/>
    <w:rsid w:val="0053070D"/>
    <w:rPr>
      <w:rFonts w:ascii="Symbol" w:hAnsi="Symbol"/>
    </w:rPr>
  </w:style>
  <w:style w:type="character" w:customStyle="1" w:styleId="WW8Num10z1">
    <w:name w:val="WW8Num10z1"/>
    <w:rsid w:val="0053070D"/>
    <w:rPr>
      <w:rFonts w:ascii="Courier New" w:hAnsi="Courier New"/>
    </w:rPr>
  </w:style>
  <w:style w:type="character" w:customStyle="1" w:styleId="WW8Num10z2">
    <w:name w:val="WW8Num10z2"/>
    <w:rsid w:val="0053070D"/>
    <w:rPr>
      <w:rFonts w:ascii="Wingdings" w:hAnsi="Wingdings"/>
    </w:rPr>
  </w:style>
  <w:style w:type="character" w:customStyle="1" w:styleId="WW8Num11z0">
    <w:name w:val="WW8Num11z0"/>
    <w:rsid w:val="0053070D"/>
    <w:rPr>
      <w:rFonts w:ascii="Symbol" w:hAnsi="Symbol"/>
    </w:rPr>
  </w:style>
  <w:style w:type="character" w:customStyle="1" w:styleId="WW8Num11z1">
    <w:name w:val="WW8Num11z1"/>
    <w:rsid w:val="0053070D"/>
    <w:rPr>
      <w:rFonts w:ascii="Courier New" w:hAnsi="Courier New"/>
    </w:rPr>
  </w:style>
  <w:style w:type="character" w:customStyle="1" w:styleId="WW8Num11z2">
    <w:name w:val="WW8Num11z2"/>
    <w:rsid w:val="0053070D"/>
    <w:rPr>
      <w:rFonts w:ascii="Wingdings" w:hAnsi="Wingdings"/>
    </w:rPr>
  </w:style>
  <w:style w:type="character" w:customStyle="1" w:styleId="WW8Num12z0">
    <w:name w:val="WW8Num12z0"/>
    <w:rsid w:val="0053070D"/>
    <w:rPr>
      <w:rFonts w:ascii="Symbol" w:hAnsi="Symbol"/>
      <w:color w:val="auto"/>
    </w:rPr>
  </w:style>
  <w:style w:type="character" w:customStyle="1" w:styleId="WW8Num12z1">
    <w:name w:val="WW8Num12z1"/>
    <w:rsid w:val="0053070D"/>
    <w:rPr>
      <w:rFonts w:ascii="Courier New" w:hAnsi="Courier New"/>
    </w:rPr>
  </w:style>
  <w:style w:type="character" w:customStyle="1" w:styleId="WW8Num12z2">
    <w:name w:val="WW8Num12z2"/>
    <w:rsid w:val="0053070D"/>
    <w:rPr>
      <w:rFonts w:ascii="Wingdings" w:hAnsi="Wingdings"/>
    </w:rPr>
  </w:style>
  <w:style w:type="character" w:customStyle="1" w:styleId="WW8Num12z3">
    <w:name w:val="WW8Num12z3"/>
    <w:rsid w:val="0053070D"/>
    <w:rPr>
      <w:rFonts w:ascii="Symbol" w:hAnsi="Symbol"/>
    </w:rPr>
  </w:style>
  <w:style w:type="character" w:customStyle="1" w:styleId="WW8Num13z0">
    <w:name w:val="WW8Num13z0"/>
    <w:rsid w:val="0053070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53070D"/>
    <w:rPr>
      <w:rFonts w:ascii="Courier New" w:hAnsi="Courier New"/>
    </w:rPr>
  </w:style>
  <w:style w:type="character" w:customStyle="1" w:styleId="WW8Num13z2">
    <w:name w:val="WW8Num13z2"/>
    <w:rsid w:val="0053070D"/>
    <w:rPr>
      <w:rFonts w:ascii="Wingdings" w:hAnsi="Wingdings"/>
    </w:rPr>
  </w:style>
  <w:style w:type="character" w:customStyle="1" w:styleId="WW8Num13z3">
    <w:name w:val="WW8Num13z3"/>
    <w:rsid w:val="0053070D"/>
    <w:rPr>
      <w:rFonts w:ascii="Symbol" w:hAnsi="Symbol"/>
    </w:rPr>
  </w:style>
  <w:style w:type="character" w:customStyle="1" w:styleId="WW8Num15z0">
    <w:name w:val="WW8Num15z0"/>
    <w:rsid w:val="0053070D"/>
    <w:rPr>
      <w:rFonts w:ascii="Symbol" w:hAnsi="Symbol"/>
    </w:rPr>
  </w:style>
  <w:style w:type="character" w:customStyle="1" w:styleId="WW8Num15z1">
    <w:name w:val="WW8Num15z1"/>
    <w:rsid w:val="0053070D"/>
    <w:rPr>
      <w:rFonts w:ascii="Courier New" w:hAnsi="Courier New"/>
    </w:rPr>
  </w:style>
  <w:style w:type="character" w:customStyle="1" w:styleId="WW8Num15z2">
    <w:name w:val="WW8Num15z2"/>
    <w:rsid w:val="0053070D"/>
    <w:rPr>
      <w:rFonts w:ascii="Wingdings" w:hAnsi="Wingdings"/>
    </w:rPr>
  </w:style>
  <w:style w:type="character" w:customStyle="1" w:styleId="WW8Num16z0">
    <w:name w:val="WW8Num16z0"/>
    <w:rsid w:val="0053070D"/>
    <w:rPr>
      <w:rFonts w:ascii="Symbol" w:hAnsi="Symbol"/>
    </w:rPr>
  </w:style>
  <w:style w:type="character" w:customStyle="1" w:styleId="WW8Num16z1">
    <w:name w:val="WW8Num16z1"/>
    <w:rsid w:val="0053070D"/>
    <w:rPr>
      <w:rFonts w:ascii="Courier New" w:hAnsi="Courier New"/>
    </w:rPr>
  </w:style>
  <w:style w:type="character" w:customStyle="1" w:styleId="WW8Num16z2">
    <w:name w:val="WW8Num16z2"/>
    <w:rsid w:val="0053070D"/>
    <w:rPr>
      <w:rFonts w:ascii="Wingdings" w:hAnsi="Wingdings"/>
    </w:rPr>
  </w:style>
  <w:style w:type="character" w:styleId="Hyperlink">
    <w:name w:val="Hyperlink"/>
    <w:semiHidden/>
    <w:rsid w:val="0053070D"/>
    <w:rPr>
      <w:color w:val="0000FF"/>
      <w:u w:val="single"/>
    </w:rPr>
  </w:style>
  <w:style w:type="character" w:styleId="Nmerodepgina">
    <w:name w:val="page number"/>
    <w:basedOn w:val="Fontepargpadro"/>
    <w:semiHidden/>
    <w:rsid w:val="0053070D"/>
  </w:style>
  <w:style w:type="character" w:customStyle="1" w:styleId="Smbolosdenumerao">
    <w:name w:val="Símbolos de numeração"/>
    <w:rsid w:val="0053070D"/>
  </w:style>
  <w:style w:type="paragraph" w:customStyle="1" w:styleId="Captulo">
    <w:name w:val="Capítulo"/>
    <w:basedOn w:val="Normal"/>
    <w:next w:val="Corpodetexto"/>
    <w:rsid w:val="005307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53070D"/>
    <w:pPr>
      <w:jc w:val="both"/>
    </w:pPr>
  </w:style>
  <w:style w:type="paragraph" w:styleId="Lista">
    <w:name w:val="List"/>
    <w:basedOn w:val="Corpodetexto"/>
    <w:semiHidden/>
    <w:rsid w:val="0053070D"/>
    <w:rPr>
      <w:rFonts w:cs="Tahoma"/>
    </w:rPr>
  </w:style>
  <w:style w:type="paragraph" w:styleId="Legenda">
    <w:name w:val="caption"/>
    <w:basedOn w:val="Normal"/>
    <w:qFormat/>
    <w:rsid w:val="0053070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3070D"/>
    <w:pPr>
      <w:suppressLineNumbers/>
    </w:pPr>
    <w:rPr>
      <w:rFonts w:cs="Tahoma"/>
    </w:rPr>
  </w:style>
  <w:style w:type="paragraph" w:styleId="Recuonormal">
    <w:name w:val="Normal Indent"/>
    <w:basedOn w:val="Normal"/>
    <w:semiHidden/>
    <w:rsid w:val="0053070D"/>
    <w:pPr>
      <w:ind w:left="708"/>
    </w:pPr>
    <w:rPr>
      <w:sz w:val="26"/>
      <w:szCs w:val="20"/>
    </w:rPr>
  </w:style>
  <w:style w:type="paragraph" w:styleId="Recuodecorpodetexto3">
    <w:name w:val="Body Text Indent 3"/>
    <w:basedOn w:val="Normal"/>
    <w:semiHidden/>
    <w:rsid w:val="0053070D"/>
    <w:pPr>
      <w:ind w:left="851" w:firstLine="1843"/>
      <w:jc w:val="both"/>
    </w:pPr>
    <w:rPr>
      <w:rFonts w:ascii="Arial" w:hAnsi="Arial"/>
    </w:rPr>
  </w:style>
  <w:style w:type="paragraph" w:styleId="Ttulo">
    <w:name w:val="Title"/>
    <w:basedOn w:val="Normal"/>
    <w:next w:val="Subttulo"/>
    <w:link w:val="TtuloChar"/>
    <w:qFormat/>
    <w:rsid w:val="0053070D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rsid w:val="0053070D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semiHidden/>
    <w:rsid w:val="0053070D"/>
    <w:pPr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rsid w:val="0053070D"/>
    <w:pPr>
      <w:ind w:firstLine="1800"/>
      <w:jc w:val="both"/>
    </w:pPr>
  </w:style>
  <w:style w:type="paragraph" w:styleId="Corpodetexto2">
    <w:name w:val="Body Text 2"/>
    <w:basedOn w:val="Normal"/>
    <w:semiHidden/>
    <w:rsid w:val="0053070D"/>
    <w:pPr>
      <w:jc w:val="both"/>
    </w:pPr>
    <w:rPr>
      <w:b/>
      <w:bCs/>
    </w:rPr>
  </w:style>
  <w:style w:type="paragraph" w:styleId="Cabealho">
    <w:name w:val="header"/>
    <w:basedOn w:val="Normal"/>
    <w:semiHidden/>
    <w:rsid w:val="005307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53070D"/>
    <w:pPr>
      <w:tabs>
        <w:tab w:val="center" w:pos="4419"/>
        <w:tab w:val="right" w:pos="8838"/>
      </w:tabs>
    </w:pPr>
  </w:style>
  <w:style w:type="paragraph" w:customStyle="1" w:styleId="WW-Commarcadores2">
    <w:name w:val="WW-Com marcadores 2"/>
    <w:basedOn w:val="Normal"/>
    <w:rsid w:val="0053070D"/>
    <w:pPr>
      <w:ind w:firstLine="1416"/>
      <w:jc w:val="both"/>
    </w:pPr>
    <w:rPr>
      <w:rFonts w:ascii="Arial" w:hAnsi="Arial"/>
      <w:szCs w:val="20"/>
    </w:rPr>
  </w:style>
  <w:style w:type="paragraph" w:styleId="Lista2">
    <w:name w:val="List 2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Lista5">
    <w:name w:val="List 5"/>
    <w:basedOn w:val="Normal"/>
    <w:semiHidden/>
    <w:rsid w:val="0053070D"/>
    <w:pPr>
      <w:ind w:left="566" w:hanging="283"/>
    </w:pPr>
    <w:rPr>
      <w:sz w:val="26"/>
      <w:szCs w:val="20"/>
    </w:rPr>
  </w:style>
  <w:style w:type="paragraph" w:styleId="Commarcadores3">
    <w:name w:val="List Bullet 3"/>
    <w:basedOn w:val="Normal"/>
    <w:semiHidden/>
    <w:rsid w:val="0053070D"/>
    <w:pPr>
      <w:ind w:left="566" w:hanging="283"/>
    </w:pPr>
    <w:rPr>
      <w:sz w:val="26"/>
      <w:szCs w:val="20"/>
    </w:rPr>
  </w:style>
  <w:style w:type="paragraph" w:customStyle="1" w:styleId="Contedodatabela">
    <w:name w:val="Conteúdo da tabela"/>
    <w:basedOn w:val="Normal"/>
    <w:rsid w:val="0053070D"/>
    <w:pPr>
      <w:suppressLineNumbers/>
    </w:pPr>
  </w:style>
  <w:style w:type="paragraph" w:customStyle="1" w:styleId="Ttulodatabela">
    <w:name w:val="Título da tabela"/>
    <w:basedOn w:val="Contedodatabela"/>
    <w:rsid w:val="0053070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3070D"/>
  </w:style>
  <w:style w:type="paragraph" w:styleId="Recuodecorpodetexto2">
    <w:name w:val="Body Text Indent 2"/>
    <w:basedOn w:val="Normal"/>
    <w:semiHidden/>
    <w:rsid w:val="0053070D"/>
    <w:pPr>
      <w:ind w:firstLine="708"/>
      <w:jc w:val="both"/>
    </w:pPr>
    <w:rPr>
      <w:rFonts w:ascii="Arial" w:hAnsi="Arial" w:cs="Arial"/>
      <w:b/>
      <w:bCs/>
      <w:sz w:val="20"/>
    </w:rPr>
  </w:style>
  <w:style w:type="paragraph" w:customStyle="1" w:styleId="Default">
    <w:name w:val="Default"/>
    <w:rsid w:val="005307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linkVisitado">
    <w:name w:val="FollowedHyperlink"/>
    <w:semiHidden/>
    <w:rsid w:val="0053070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5D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55D8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semiHidden/>
    <w:rsid w:val="00A96B13"/>
    <w:rPr>
      <w:sz w:val="24"/>
      <w:szCs w:val="24"/>
      <w:lang w:eastAsia="ar-SA"/>
    </w:rPr>
  </w:style>
  <w:style w:type="character" w:customStyle="1" w:styleId="TtuloChar">
    <w:name w:val="Título Char"/>
    <w:link w:val="Ttulo"/>
    <w:rsid w:val="00334096"/>
    <w:rPr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4C36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B74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CA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B97CA7"/>
    <w:rPr>
      <w:b/>
      <w:bCs/>
    </w:rPr>
  </w:style>
  <w:style w:type="character" w:styleId="CitaoHTML">
    <w:name w:val="HTML Cite"/>
    <w:basedOn w:val="Fontepargpadro"/>
    <w:uiPriority w:val="99"/>
    <w:semiHidden/>
    <w:unhideWhenUsed/>
    <w:rsid w:val="00375BB6"/>
    <w:rPr>
      <w:i/>
      <w:iCs/>
    </w:rPr>
  </w:style>
  <w:style w:type="character" w:styleId="nfase">
    <w:name w:val="Emphasis"/>
    <w:basedOn w:val="Fontepargpadro"/>
    <w:uiPriority w:val="20"/>
    <w:qFormat/>
    <w:rsid w:val="00375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8EC-EA99-409E-9BF2-8E924DDB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LICITAÇÃO MODALIDADE CONVITE</vt:lpstr>
    </vt:vector>
  </TitlesOfParts>
  <Company>PMBM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LICITAÇÃO MODALIDADE CONVITE</dc:title>
  <dc:creator>n50327</dc:creator>
  <cp:lastModifiedBy>Usuário</cp:lastModifiedBy>
  <cp:revision>3</cp:revision>
  <cp:lastPrinted>2023-10-17T16:06:00Z</cp:lastPrinted>
  <dcterms:created xsi:type="dcterms:W3CDTF">2023-12-15T11:31:00Z</dcterms:created>
  <dcterms:modified xsi:type="dcterms:W3CDTF">2023-12-15T11:35:00Z</dcterms:modified>
</cp:coreProperties>
</file>